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77ECD6CB" w:rsidR="0011644C" w:rsidRPr="00E435CA" w:rsidRDefault="004626A4" w:rsidP="127D00C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</w:rPr>
        <w:t>6</w:t>
      </w:r>
      <w:r w:rsidR="004D11FC" w:rsidRPr="631FB62E">
        <w:rPr>
          <w:b/>
          <w:bCs/>
        </w:rPr>
        <w:t>下</w:t>
      </w:r>
      <w:r w:rsidR="004D11FC" w:rsidRPr="631FB62E">
        <w:rPr>
          <w:b/>
          <w:bCs/>
        </w:rPr>
        <w:t xml:space="preserve"> </w:t>
      </w:r>
      <w:r w:rsidR="004D11FC" w:rsidRPr="631FB62E">
        <w:rPr>
          <w:b/>
          <w:bCs/>
        </w:rPr>
        <w:t>單元</w:t>
      </w:r>
      <w:r w:rsidR="19FBE2EB" w:rsidRPr="631FB62E">
        <w:rPr>
          <w:b/>
          <w:bCs/>
        </w:rPr>
        <w:t>二</w:t>
      </w:r>
      <w:r w:rsidR="004D11FC" w:rsidRPr="631FB62E">
        <w:rPr>
          <w:b/>
          <w:bCs/>
        </w:rPr>
        <w:t>《</w:t>
      </w:r>
      <w:r>
        <w:rPr>
          <w:rFonts w:hint="eastAsia"/>
          <w:b/>
          <w:bCs/>
        </w:rPr>
        <w:t>粵劇入門（二）</w:t>
      </w:r>
      <w:r w:rsidR="004D11FC" w:rsidRPr="631FB62E">
        <w:rPr>
          <w:b/>
          <w:bCs/>
        </w:rPr>
        <w:t>》第</w:t>
      </w:r>
      <w:r w:rsidR="006C2A47">
        <w:rPr>
          <w:rFonts w:hint="eastAsia"/>
          <w:b/>
          <w:bCs/>
        </w:rPr>
        <w:t>5</w:t>
      </w:r>
      <w:r w:rsidR="004D11FC" w:rsidRPr="631FB62E">
        <w:rPr>
          <w:b/>
          <w:bCs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990"/>
        <w:gridCol w:w="2070"/>
        <w:gridCol w:w="2700"/>
        <w:gridCol w:w="3150"/>
        <w:gridCol w:w="3260"/>
      </w:tblGrid>
      <w:tr w:rsidR="00246043" w:rsidRPr="00E435CA" w14:paraId="0566FA08" w14:textId="31FA2F6C" w:rsidTr="00BB0CFE">
        <w:trPr>
          <w:trHeight w:val="470"/>
          <w:jc w:val="center"/>
        </w:trPr>
        <w:tc>
          <w:tcPr>
            <w:tcW w:w="152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990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770" w:type="dxa"/>
            <w:gridSpan w:val="2"/>
            <w:shd w:val="clear" w:color="auto" w:fill="FFF2CC" w:themeFill="accent4" w:themeFillTint="33"/>
            <w:vAlign w:val="center"/>
          </w:tcPr>
          <w:p w14:paraId="59BEA49E" w14:textId="77777777" w:rsidR="00E67A0F" w:rsidRDefault="00E67A0F"/>
        </w:tc>
        <w:tc>
          <w:tcPr>
            <w:tcW w:w="6410" w:type="dxa"/>
            <w:gridSpan w:val="2"/>
            <w:shd w:val="clear" w:color="auto" w:fill="E2EFD9" w:themeFill="accent6" w:themeFillTint="33"/>
            <w:vAlign w:val="center"/>
          </w:tcPr>
          <w:p w14:paraId="7F72FF38" w14:textId="10CF7A71" w:rsidR="58FADD02" w:rsidRDefault="58FADD02" w:rsidP="59BEA4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59BEA49E">
              <w:rPr>
                <w:rFonts w:ascii="Times New Roman" w:hAnsi="Times New Roman"/>
                <w:b/>
                <w:bCs/>
                <w:sz w:val="26"/>
                <w:szCs w:val="26"/>
              </w:rPr>
              <w:t>歌曲及聆聽選材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 xml:space="preserve"> </w:t>
            </w:r>
            <w:r w:rsidR="00F73A0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r w:rsidR="00F73A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</w:p>
        </w:tc>
      </w:tr>
      <w:tr w:rsidR="00246043" w:rsidRPr="00E435CA" w14:paraId="702D5B24" w14:textId="3F3922D7" w:rsidTr="00BB0CFE">
        <w:trPr>
          <w:trHeight w:val="407"/>
          <w:jc w:val="center"/>
        </w:trPr>
        <w:tc>
          <w:tcPr>
            <w:tcW w:w="1525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3150" w:type="dxa"/>
            <w:shd w:val="clear" w:color="auto" w:fill="E2EFD9" w:themeFill="accent6" w:themeFillTint="33"/>
            <w:vAlign w:val="center"/>
          </w:tcPr>
          <w:p w14:paraId="5D3D353A" w14:textId="29C69B54" w:rsidR="42B394E6" w:rsidRDefault="42B394E6" w:rsidP="59BEA49E">
            <w:pPr>
              <w:jc w:val="center"/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>曲目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5"/>
                <w:szCs w:val="25"/>
              </w:rPr>
              <w:t xml:space="preserve"> /</w:t>
            </w:r>
            <w:r w:rsidR="00984E92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5"/>
                <w:szCs w:val="25"/>
              </w:rPr>
              <w:t>影片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5"/>
                <w:szCs w:val="25"/>
              </w:rPr>
              <w:t>名稱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35EF2157" w14:textId="77777777" w:rsidR="00FA64D5" w:rsidRDefault="42B394E6" w:rsidP="59BEA49E">
            <w:pPr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卡拉</w:t>
            </w:r>
            <w:r w:rsidRPr="59BEA4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OK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影片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</w:rPr>
              <w:t xml:space="preserve"> /</w:t>
            </w:r>
            <w:r w:rsidR="00984E92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84E92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</w:rPr>
              <w:t>影片</w:t>
            </w: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檔案</w:t>
            </w:r>
          </w:p>
          <w:p w14:paraId="5FD9E322" w14:textId="1C95B28A" w:rsidR="42B394E6" w:rsidRDefault="42B394E6" w:rsidP="59BEA49E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</w:rPr>
            </w:pPr>
            <w:r w:rsidRPr="59BEA49E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</w:rPr>
              <w:t>名稱</w:t>
            </w:r>
          </w:p>
        </w:tc>
      </w:tr>
      <w:tr w:rsidR="00A31861" w:rsidRPr="000515A3" w14:paraId="06FF0B08" w14:textId="77777777" w:rsidTr="00A31861">
        <w:trPr>
          <w:trHeight w:val="427"/>
          <w:jc w:val="center"/>
        </w:trPr>
        <w:tc>
          <w:tcPr>
            <w:tcW w:w="1525" w:type="dxa"/>
            <w:vMerge w:val="restart"/>
            <w:vAlign w:val="center"/>
          </w:tcPr>
          <w:p w14:paraId="3D5CD7AB" w14:textId="17E2BDC8" w:rsidR="00A31861" w:rsidRDefault="00A31861" w:rsidP="1E4B5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Pr="631FB62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hint="eastAsia"/>
              </w:rPr>
              <w:t>敲鑼打鼓</w:t>
            </w:r>
          </w:p>
        </w:tc>
        <w:tc>
          <w:tcPr>
            <w:tcW w:w="990" w:type="dxa"/>
            <w:vMerge w:val="restart"/>
            <w:vAlign w:val="center"/>
          </w:tcPr>
          <w:p w14:paraId="2DCA87ED" w14:textId="457D1E65" w:rsidR="00A31861" w:rsidRDefault="00A31861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2070" w:type="dxa"/>
            <w:vAlign w:val="center"/>
          </w:tcPr>
          <w:p w14:paraId="4DCD498B" w14:textId="7BDEC6F6" w:rsidR="00A31861" w:rsidRDefault="00A31861" w:rsidP="006C2A47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1a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78B270C" w14:textId="77777777" w:rsidR="00A31861" w:rsidRPr="006C2A47" w:rsidRDefault="00A31861" w:rsidP="120B3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vAlign w:val="center"/>
          </w:tcPr>
          <w:p w14:paraId="1065D120" w14:textId="26F07AE6" w:rsidR="00A31861" w:rsidRDefault="00A31861" w:rsidP="59BEA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HK"/>
              </w:rPr>
              <w:t>粵劇的敲擊樂器</w:t>
            </w:r>
          </w:p>
        </w:tc>
        <w:tc>
          <w:tcPr>
            <w:tcW w:w="3260" w:type="dxa"/>
            <w:vAlign w:val="center"/>
          </w:tcPr>
          <w:p w14:paraId="2D148354" w14:textId="0F16E4E0" w:rsidR="00A31861" w:rsidRPr="00984E92" w:rsidRDefault="00A31861" w:rsidP="631FB62E">
            <w:pPr>
              <w:jc w:val="center"/>
              <w:rPr>
                <w:rFonts w:ascii="Times New Roman" w:hAnsi="Times New Roman"/>
              </w:rPr>
            </w:pPr>
            <w:r w:rsidRPr="003866B4">
              <w:rPr>
                <w:rFonts w:ascii="Times New Roman" w:hAnsi="Times New Roman"/>
              </w:rPr>
              <w:t>Music_6B_M2_Ch5_video01</w:t>
            </w:r>
          </w:p>
        </w:tc>
      </w:tr>
      <w:tr w:rsidR="00A31861" w:rsidRPr="000515A3" w14:paraId="3C30CB44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221BEA60" w14:textId="17364431" w:rsidR="00A31861" w:rsidRDefault="00A31861" w:rsidP="1E4B55C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14:paraId="6E15A897" w14:textId="77C46C56" w:rsidR="00A31861" w:rsidRDefault="00A31861" w:rsidP="006C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1BE16F7D" w14:textId="0C4889CB" w:rsidR="00A31861" w:rsidRPr="00984E92" w:rsidRDefault="00A31861" w:rsidP="006C2A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戰鼓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小堂鼓</w:t>
            </w:r>
          </w:p>
        </w:tc>
        <w:tc>
          <w:tcPr>
            <w:tcW w:w="2700" w:type="dxa"/>
            <w:vAlign w:val="center"/>
          </w:tcPr>
          <w:p w14:paraId="327ED2F8" w14:textId="3DCBE289" w:rsidR="00A31861" w:rsidRPr="00E35ABA" w:rsidRDefault="00A31861" w:rsidP="120B359D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Music_6BP2001_</w:t>
            </w:r>
            <w:r w:rsidRPr="006C2A47">
              <w:rPr>
                <w:rFonts w:ascii="Times New Roman" w:hAnsi="Times New Roman" w:hint="eastAsia"/>
              </w:rPr>
              <w:t>戰鼓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C11C314" w14:textId="49203464" w:rsidR="00A31861" w:rsidRDefault="00A31861" w:rsidP="59BEA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B81951D" w14:textId="698D403A" w:rsidR="00A31861" w:rsidRDefault="00A31861" w:rsidP="631FB62E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:rsidRPr="000515A3" w14:paraId="4ECD1983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22E8F58" w14:textId="77777777" w:rsidR="00A31861" w:rsidRPr="000515A3" w:rsidRDefault="00A31861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3F3DEE7F" w14:textId="3CA4D1EB" w:rsidR="00A31861" w:rsidRPr="000515A3" w:rsidRDefault="00A31861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5F35B92" w14:textId="4427CC46" w:rsidR="00A31861" w:rsidRPr="00984E92" w:rsidRDefault="00A31861" w:rsidP="006C2A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小鑼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勾鑼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0CDD49" w14:textId="78445DF5" w:rsidR="00A31861" w:rsidRPr="00E35ABA" w:rsidRDefault="00A31861" w:rsidP="004626A4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Music_6BP2002_</w:t>
            </w:r>
            <w:r w:rsidRPr="006C2A47">
              <w:rPr>
                <w:rFonts w:ascii="Times New Roman" w:hAnsi="Times New Roman" w:hint="eastAsia"/>
              </w:rPr>
              <w:t>小鑼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E030FA5" w14:textId="77777777" w:rsidR="00A31861" w:rsidRDefault="00A31861" w:rsidP="004626A4"/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911A1FE" w14:textId="24166F36" w:rsidR="00A31861" w:rsidRDefault="00A31861" w:rsidP="004626A4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:rsidRPr="000515A3" w14:paraId="60A709BC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7923BB4" w14:textId="77777777" w:rsidR="00A31861" w:rsidRPr="000515A3" w:rsidRDefault="00A31861" w:rsidP="006C2A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009460E" w14:textId="77777777" w:rsidR="00A31861" w:rsidRPr="000515A3" w:rsidRDefault="00A31861" w:rsidP="006C2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ED13C82" w14:textId="31FEA283" w:rsidR="00A31861" w:rsidRDefault="00A31861" w:rsidP="006C2A47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雙皮鼓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梆鼓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0B34A0" w14:textId="6AF0A46C" w:rsidR="00A31861" w:rsidRPr="006C2A47" w:rsidRDefault="00A31861" w:rsidP="006C2A47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Music_6BP2003_</w:t>
            </w:r>
            <w:r w:rsidRPr="006C2A47">
              <w:rPr>
                <w:rFonts w:ascii="Times New Roman" w:hAnsi="Times New Roman" w:hint="eastAsia"/>
              </w:rPr>
              <w:t>雙皮鼓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4EEA6E2" w14:textId="77777777" w:rsidR="00A31861" w:rsidRDefault="00A31861" w:rsidP="006C2A47"/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284EDE4" w14:textId="77777777" w:rsidR="00A31861" w:rsidRDefault="00A31861" w:rsidP="006C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:rsidRPr="000515A3" w14:paraId="07011669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AE528F0" w14:textId="77777777" w:rsidR="00A31861" w:rsidRPr="000515A3" w:rsidRDefault="00A31861" w:rsidP="004626A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04605EE0" w14:textId="0387CAE7" w:rsidR="00A31861" w:rsidRPr="000515A3" w:rsidRDefault="00A31861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0246922" w14:textId="346634F1" w:rsidR="00A31861" w:rsidRPr="00984E92" w:rsidRDefault="00A31861" w:rsidP="006C2A47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卜魚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板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E1E1D8" w14:textId="3E6B0262" w:rsidR="00A31861" w:rsidRPr="631FB62E" w:rsidRDefault="00A31861" w:rsidP="004626A4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Music_6BP2004_</w:t>
            </w:r>
            <w:r w:rsidRPr="006C2A47">
              <w:rPr>
                <w:rFonts w:ascii="Times New Roman" w:hAnsi="Times New Roman" w:hint="eastAsia"/>
              </w:rPr>
              <w:t>卜魚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7A1E08D" w14:textId="77777777" w:rsidR="00A31861" w:rsidRDefault="00A31861" w:rsidP="004626A4"/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8307B90" w14:textId="6AE5EA14" w:rsidR="00A31861" w:rsidRPr="631FB62E" w:rsidRDefault="00A31861" w:rsidP="004626A4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:rsidRPr="000515A3" w14:paraId="28AF5709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403CF9A" w14:textId="77777777" w:rsidR="00A31861" w:rsidRPr="000515A3" w:rsidRDefault="00A31861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11401805" w14:textId="410B758C" w:rsidR="00A31861" w:rsidRPr="000515A3" w:rsidRDefault="00A31861" w:rsidP="00984E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2E63FD2" w14:textId="0C5654D5" w:rsidR="00A31861" w:rsidRPr="00984E92" w:rsidRDefault="00A31861" w:rsidP="006C2A47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沙的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的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2B4A7C" w14:textId="598B2F7F" w:rsidR="00A31861" w:rsidRPr="631FB62E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Music_6BP2005_</w:t>
            </w:r>
            <w:r w:rsidRPr="006C2A47">
              <w:rPr>
                <w:rFonts w:ascii="Times New Roman" w:hAnsi="Times New Roman" w:hint="eastAsia"/>
              </w:rPr>
              <w:t>沙的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5D53FCE" w14:textId="77777777" w:rsidR="00A31861" w:rsidRDefault="00A31861" w:rsidP="00984E92"/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0FD839F" w14:textId="1151E885" w:rsidR="00A31861" w:rsidRPr="631FB62E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:rsidRPr="000515A3" w14:paraId="34EE2317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7CB3D078" w14:textId="77777777" w:rsidR="00A31861" w:rsidRPr="000515A3" w:rsidRDefault="00A31861" w:rsidP="00984E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195175FF" w14:textId="77777777" w:rsidR="00A31861" w:rsidRPr="631FB62E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6528686A" w14:textId="33436B78" w:rsidR="00A31861" w:rsidRDefault="00A31861" w:rsidP="006C2A47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  <w:lang w:eastAsia="zh-HK"/>
              </w:rPr>
              <w:t>鈸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  <w:lang w:eastAsia="zh-HK"/>
              </w:rPr>
              <w:t>鑔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  <w:lang w:eastAsia="zh-HK"/>
              </w:rPr>
              <w:t>京鑔</w:t>
            </w:r>
          </w:p>
        </w:tc>
        <w:tc>
          <w:tcPr>
            <w:tcW w:w="2700" w:type="dxa"/>
            <w:vAlign w:val="center"/>
          </w:tcPr>
          <w:p w14:paraId="5A3A8DDD" w14:textId="525F51DC" w:rsidR="00A31861" w:rsidRPr="00984E92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Music_6BP2006_</w:t>
            </w:r>
            <w:r w:rsidRPr="006C2A47">
              <w:rPr>
                <w:rFonts w:ascii="Times New Roman" w:hAnsi="Times New Roman" w:hint="eastAsia"/>
              </w:rPr>
              <w:t>鈸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3612B95" w14:textId="77777777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1D1B3DF" w14:textId="77777777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3CA53C3E" w14:textId="77777777" w:rsidTr="00BB0CFE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6116F159" w14:textId="77777777" w:rsidR="00A31861" w:rsidRDefault="00A31861" w:rsidP="00984E92"/>
        </w:tc>
        <w:tc>
          <w:tcPr>
            <w:tcW w:w="990" w:type="dxa"/>
            <w:vMerge/>
            <w:vAlign w:val="center"/>
          </w:tcPr>
          <w:p w14:paraId="00F7C7D1" w14:textId="77777777" w:rsidR="00A31861" w:rsidRDefault="00A31861" w:rsidP="00984E92"/>
        </w:tc>
        <w:tc>
          <w:tcPr>
            <w:tcW w:w="2070" w:type="dxa"/>
            <w:vAlign w:val="center"/>
          </w:tcPr>
          <w:p w14:paraId="1A1686D3" w14:textId="4F335383" w:rsidR="00A31861" w:rsidRPr="00984E92" w:rsidRDefault="00A31861" w:rsidP="006C2A4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碰鈴</w:t>
            </w:r>
          </w:p>
        </w:tc>
        <w:tc>
          <w:tcPr>
            <w:tcW w:w="2700" w:type="dxa"/>
            <w:vAlign w:val="center"/>
          </w:tcPr>
          <w:p w14:paraId="0ECFCAB1" w14:textId="7E123E0D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Music_6BP2007_</w:t>
            </w:r>
            <w:r w:rsidRPr="006C2A47">
              <w:rPr>
                <w:rFonts w:ascii="Times New Roman" w:hAnsi="Times New Roman" w:hint="eastAsia"/>
              </w:rPr>
              <w:t>碰鈴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4A2F55A" w14:textId="0C76C7A2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AE760B6" w14:textId="1F55E393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2DF2AAB7" w14:textId="77777777" w:rsidTr="00BB0CFE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37FCF449" w14:textId="77777777" w:rsidR="00A31861" w:rsidRDefault="00A31861" w:rsidP="00984E92"/>
        </w:tc>
        <w:tc>
          <w:tcPr>
            <w:tcW w:w="990" w:type="dxa"/>
            <w:vMerge/>
            <w:vAlign w:val="center"/>
          </w:tcPr>
          <w:p w14:paraId="7E346451" w14:textId="77777777" w:rsidR="00A31861" w:rsidRDefault="00A31861" w:rsidP="00984E92"/>
        </w:tc>
        <w:tc>
          <w:tcPr>
            <w:tcW w:w="2070" w:type="dxa"/>
            <w:vAlign w:val="center"/>
          </w:tcPr>
          <w:p w14:paraId="3AF9626D" w14:textId="65F59C21" w:rsidR="00A31861" w:rsidRPr="00984E92" w:rsidRDefault="00A31861" w:rsidP="006C2A47">
            <w:pPr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>a –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大鑼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京鑼</w:t>
            </w:r>
          </w:p>
        </w:tc>
        <w:tc>
          <w:tcPr>
            <w:tcW w:w="2700" w:type="dxa"/>
            <w:vAlign w:val="center"/>
          </w:tcPr>
          <w:p w14:paraId="0C41B1C3" w14:textId="436EF42F" w:rsidR="00A31861" w:rsidRPr="631FB62E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 w:hint="eastAsia"/>
              </w:rPr>
              <w:t>Music_6BP2008_</w:t>
            </w:r>
            <w:r w:rsidRPr="006C2A47">
              <w:rPr>
                <w:rFonts w:ascii="Times New Roman" w:hAnsi="Times New Roman" w:hint="eastAsia"/>
              </w:rPr>
              <w:t>大鑼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F4D483A" w14:textId="77777777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2D8B05C" w14:textId="77777777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6BB0386C" w14:textId="77777777" w:rsidTr="00A31861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1FD1A16D" w14:textId="77777777" w:rsidR="00A31861" w:rsidRDefault="00A31861" w:rsidP="00984E92"/>
        </w:tc>
        <w:tc>
          <w:tcPr>
            <w:tcW w:w="990" w:type="dxa"/>
            <w:vMerge w:val="restart"/>
            <w:vAlign w:val="center"/>
          </w:tcPr>
          <w:p w14:paraId="2BC0050E" w14:textId="7D73FCB9" w:rsidR="00A31861" w:rsidRPr="006C2A47" w:rsidRDefault="00A31861" w:rsidP="006C2A4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C2A47">
              <w:rPr>
                <w:rFonts w:ascii="Times New Roman" w:hAnsi="Times New Roman"/>
              </w:rPr>
              <w:t>21</w:t>
            </w:r>
          </w:p>
        </w:tc>
        <w:tc>
          <w:tcPr>
            <w:tcW w:w="2070" w:type="dxa"/>
            <w:vAlign w:val="center"/>
          </w:tcPr>
          <w:p w14:paraId="4AC71B68" w14:textId="5317E329" w:rsidR="00A31861" w:rsidRPr="00984E92" w:rsidRDefault="00FA5356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 w:rsidR="00A31861"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e</w:t>
            </w:r>
          </w:p>
        </w:tc>
        <w:tc>
          <w:tcPr>
            <w:tcW w:w="2700" w:type="dxa"/>
            <w:vAlign w:val="center"/>
          </w:tcPr>
          <w:p w14:paraId="7C5603B7" w14:textId="5C768899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/>
              </w:rPr>
              <w:t>Music_6BP2101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52CEFAD" w14:textId="73CB1114" w:rsidR="00A31861" w:rsidRDefault="00A31861" w:rsidP="00ED7EDE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FF627D" w14:textId="46758043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7DDDE864" w14:textId="77777777" w:rsidTr="00FA5356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4249F13E" w14:textId="77777777" w:rsidR="00A31861" w:rsidRDefault="00A31861" w:rsidP="00984E92"/>
        </w:tc>
        <w:tc>
          <w:tcPr>
            <w:tcW w:w="990" w:type="dxa"/>
            <w:vMerge/>
            <w:vAlign w:val="center"/>
          </w:tcPr>
          <w:p w14:paraId="29B8AC1F" w14:textId="77777777" w:rsidR="00A31861" w:rsidRPr="006C2A47" w:rsidRDefault="00A31861" w:rsidP="006C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2CAFD783" w14:textId="00213EB7" w:rsidR="00A31861" w:rsidRDefault="00FA5356" w:rsidP="00984E9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1</w:t>
            </w:r>
            <w:r w:rsidR="00A31861">
              <w:rPr>
                <w:rFonts w:ascii="Times New Roman" w:eastAsiaTheme="minorEastAsia" w:hAnsi="Times New Roman" w:hint="eastAsia"/>
                <w:color w:val="000000" w:themeColor="text1"/>
                <w:szCs w:val="24"/>
              </w:rPr>
              <w:t>f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0EB838B" w14:textId="77777777" w:rsidR="00A31861" w:rsidRPr="006C2A47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vAlign w:val="center"/>
          </w:tcPr>
          <w:p w14:paraId="16226C3A" w14:textId="538C4C5B" w:rsidR="00A31861" w:rsidRDefault="00A31861" w:rsidP="00ED7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粵劇敲擊樂器的作用《桃花扇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D7EDE">
              <w:rPr>
                <w:rFonts w:ascii="Times New Roman" w:hAnsi="Times New Roman" w:hint="eastAsia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</w:rPr>
              <w:t>訪翠》選段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9EA2F2" w14:textId="261D8335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Music_6B_M2_Ch5_video02</w:t>
            </w:r>
          </w:p>
        </w:tc>
      </w:tr>
      <w:tr w:rsidR="00A31861" w14:paraId="6C9A028A" w14:textId="77777777" w:rsidTr="00FA5356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590688FB" w14:textId="77777777" w:rsidR="00A31861" w:rsidRDefault="00A31861" w:rsidP="00984E92"/>
        </w:tc>
        <w:tc>
          <w:tcPr>
            <w:tcW w:w="990" w:type="dxa"/>
            <w:vMerge w:val="restart"/>
            <w:vAlign w:val="center"/>
          </w:tcPr>
          <w:p w14:paraId="4E582601" w14:textId="2B40CA76" w:rsidR="00A31861" w:rsidRPr="006C2A47" w:rsidRDefault="00A31861" w:rsidP="006C2A47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/>
              </w:rPr>
              <w:t>22</w:t>
            </w:r>
          </w:p>
        </w:tc>
        <w:tc>
          <w:tcPr>
            <w:tcW w:w="2070" w:type="dxa"/>
            <w:vAlign w:val="center"/>
          </w:tcPr>
          <w:p w14:paraId="3232BAD8" w14:textId="6AA07294" w:rsidR="00A31861" w:rsidRPr="006C2A47" w:rsidRDefault="00A31861" w:rsidP="00984E92">
            <w:pPr>
              <w:jc w:val="center"/>
              <w:rPr>
                <w:rFonts w:ascii="Times New Roman" w:eastAsiaTheme="minorEastAsia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唱口一槌</w:t>
            </w:r>
          </w:p>
        </w:tc>
        <w:tc>
          <w:tcPr>
            <w:tcW w:w="2700" w:type="dxa"/>
            <w:vAlign w:val="center"/>
          </w:tcPr>
          <w:p w14:paraId="6F19B8B0" w14:textId="187116E6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/>
              </w:rPr>
              <w:t>Music_6BP2201</w:t>
            </w:r>
          </w:p>
        </w:tc>
        <w:tc>
          <w:tcPr>
            <w:tcW w:w="3150" w:type="dxa"/>
            <w:vMerge w:val="restart"/>
            <w:vAlign w:val="center"/>
          </w:tcPr>
          <w:p w14:paraId="3BDE28C1" w14:textId="77777777" w:rsidR="00A31861" w:rsidRDefault="00A31861" w:rsidP="00572F18">
            <w:pPr>
              <w:jc w:val="center"/>
            </w:pPr>
            <w:r>
              <w:rPr>
                <w:rFonts w:hint="eastAsia"/>
              </w:rPr>
              <w:t>鑼鼓點示範</w:t>
            </w:r>
          </w:p>
          <w:p w14:paraId="1ECEEE77" w14:textId="22CF0C0F" w:rsidR="00A31861" w:rsidRDefault="00A31861" w:rsidP="00572F18">
            <w:pPr>
              <w:jc w:val="center"/>
            </w:pPr>
            <w:r>
              <w:rPr>
                <w:rFonts w:hint="eastAsia"/>
              </w:rPr>
              <w:t>選段一：了緣曲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361B7D9C" w14:textId="4673A93C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Music_6B_M2_Ch5_video03</w:t>
            </w:r>
          </w:p>
        </w:tc>
      </w:tr>
      <w:tr w:rsidR="00A31861" w14:paraId="299AC074" w14:textId="77777777" w:rsidTr="00FA5356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74AB303C" w14:textId="77777777" w:rsidR="00A31861" w:rsidRDefault="00A31861" w:rsidP="00984E92"/>
        </w:tc>
        <w:tc>
          <w:tcPr>
            <w:tcW w:w="990" w:type="dxa"/>
            <w:vMerge/>
            <w:vAlign w:val="center"/>
          </w:tcPr>
          <w:p w14:paraId="0802135C" w14:textId="2F5BF9E8" w:rsidR="00A31861" w:rsidRPr="006C2A47" w:rsidRDefault="00A31861" w:rsidP="006C2A4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D19E087" w14:textId="004AD6A6" w:rsidR="00A31861" w:rsidRPr="00984E92" w:rsidRDefault="00A31861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收掘一槌</w:t>
            </w:r>
          </w:p>
        </w:tc>
        <w:tc>
          <w:tcPr>
            <w:tcW w:w="2700" w:type="dxa"/>
            <w:vAlign w:val="center"/>
          </w:tcPr>
          <w:p w14:paraId="1C8067D9" w14:textId="0E60D430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6C2A47">
              <w:rPr>
                <w:rFonts w:ascii="Times New Roman" w:hAnsi="Times New Roman"/>
              </w:rPr>
              <w:t>Music_6BP2202</w:t>
            </w:r>
          </w:p>
        </w:tc>
        <w:tc>
          <w:tcPr>
            <w:tcW w:w="3150" w:type="dxa"/>
            <w:vMerge/>
            <w:shd w:val="clear" w:color="auto" w:fill="D9D9D9" w:themeFill="background1" w:themeFillShade="D9"/>
            <w:vAlign w:val="center"/>
          </w:tcPr>
          <w:p w14:paraId="6D5E9765" w14:textId="102D8529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D44A88E" w14:textId="745B84ED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2E19E614" w14:textId="77777777" w:rsidTr="00FA5356">
        <w:trPr>
          <w:trHeight w:val="427"/>
          <w:jc w:val="center"/>
        </w:trPr>
        <w:tc>
          <w:tcPr>
            <w:tcW w:w="1525" w:type="dxa"/>
            <w:vMerge/>
            <w:vAlign w:val="center"/>
          </w:tcPr>
          <w:p w14:paraId="0CF08B54" w14:textId="77777777" w:rsidR="00A31861" w:rsidRDefault="00A31861" w:rsidP="00984E92"/>
        </w:tc>
        <w:tc>
          <w:tcPr>
            <w:tcW w:w="990" w:type="dxa"/>
            <w:vAlign w:val="center"/>
          </w:tcPr>
          <w:p w14:paraId="73CFF037" w14:textId="59A47D5C" w:rsidR="00A31861" w:rsidRPr="006C2A47" w:rsidRDefault="00A31861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</w:t>
            </w:r>
          </w:p>
        </w:tc>
        <w:tc>
          <w:tcPr>
            <w:tcW w:w="2070" w:type="dxa"/>
            <w:vAlign w:val="center"/>
          </w:tcPr>
          <w:p w14:paraId="49EFCEC8" w14:textId="32B37A8E" w:rsidR="00A31861" w:rsidRPr="00984E92" w:rsidRDefault="00A31861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撲燈</w:t>
            </w:r>
            <w:r w:rsidR="008C59BC">
              <w:rPr>
                <w:rFonts w:ascii="新細明體" w:hAnsi="新細明體" w:cs="新細明體" w:hint="eastAsia"/>
                <w:color w:val="000000" w:themeColor="text1"/>
                <w:szCs w:val="24"/>
              </w:rPr>
              <w:t>蛾</w:t>
            </w:r>
          </w:p>
        </w:tc>
        <w:tc>
          <w:tcPr>
            <w:tcW w:w="2700" w:type="dxa"/>
            <w:vAlign w:val="center"/>
          </w:tcPr>
          <w:p w14:paraId="7B4292FA" w14:textId="00D044A5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Music_6BP2301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FD275" w14:textId="77777777" w:rsidR="00A31861" w:rsidRDefault="00A31861" w:rsidP="00BB0CFE">
            <w:pPr>
              <w:jc w:val="center"/>
            </w:pPr>
            <w:r>
              <w:rPr>
                <w:rFonts w:hint="eastAsia"/>
              </w:rPr>
              <w:t>鑼鼓點示範</w:t>
            </w:r>
          </w:p>
          <w:p w14:paraId="4B0CA884" w14:textId="5EBE382C" w:rsidR="00A31861" w:rsidRDefault="00A31861" w:rsidP="00BB0CFE">
            <w:r>
              <w:rPr>
                <w:rFonts w:hint="eastAsia"/>
              </w:rPr>
              <w:t>選段二：</w:t>
            </w:r>
            <w:r>
              <w:rPr>
                <w:rFonts w:ascii="Times New Roman" w:hAnsi="Times New Roman" w:hint="eastAsia"/>
              </w:rPr>
              <w:t>寶蓮燈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D7EDE">
              <w:rPr>
                <w:rFonts w:ascii="Times New Roman" w:hAnsi="Times New Roman" w:hint="eastAsia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</w:rPr>
              <w:t>二堂放子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30724" w14:textId="78ADCA59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Music_6B_M2_Ch5_video04</w:t>
            </w:r>
          </w:p>
        </w:tc>
      </w:tr>
    </w:tbl>
    <w:p w14:paraId="3C31D834" w14:textId="77777777" w:rsidR="00BB0CFE" w:rsidRDefault="00BB0CFE">
      <w:r>
        <w:br w:type="page"/>
      </w: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835"/>
        <w:gridCol w:w="2070"/>
        <w:gridCol w:w="2700"/>
        <w:gridCol w:w="3150"/>
        <w:gridCol w:w="3260"/>
      </w:tblGrid>
      <w:tr w:rsidR="00A31861" w14:paraId="43512AA6" w14:textId="77777777" w:rsidTr="00FA5356">
        <w:trPr>
          <w:trHeight w:val="427"/>
          <w:jc w:val="center"/>
        </w:trPr>
        <w:tc>
          <w:tcPr>
            <w:tcW w:w="1680" w:type="dxa"/>
            <w:vAlign w:val="center"/>
          </w:tcPr>
          <w:p w14:paraId="2CAFE642" w14:textId="09206E3D" w:rsidR="00A31861" w:rsidRDefault="00A31861" w:rsidP="00984E92"/>
        </w:tc>
        <w:tc>
          <w:tcPr>
            <w:tcW w:w="835" w:type="dxa"/>
            <w:vAlign w:val="center"/>
          </w:tcPr>
          <w:p w14:paraId="73214B37" w14:textId="3625AB70" w:rsidR="00A31861" w:rsidRPr="006C2A47" w:rsidRDefault="00A31861" w:rsidP="006C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</w:t>
            </w:r>
          </w:p>
        </w:tc>
        <w:tc>
          <w:tcPr>
            <w:tcW w:w="2070" w:type="dxa"/>
            <w:vAlign w:val="center"/>
          </w:tcPr>
          <w:p w14:paraId="5F4F63A1" w14:textId="7D9AB239" w:rsidR="00A31861" w:rsidRPr="00984E92" w:rsidRDefault="00A31861" w:rsidP="00984E9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84E92">
              <w:rPr>
                <w:rFonts w:ascii="Times New Roman" w:eastAsia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a – </w:t>
            </w:r>
            <w:r>
              <w:rPr>
                <w:rFonts w:ascii="新細明體" w:hAnsi="新細明體" w:cs="新細明體" w:hint="eastAsia"/>
                <w:color w:val="000000" w:themeColor="text1"/>
                <w:szCs w:val="24"/>
              </w:rPr>
              <w:t>急急風</w:t>
            </w:r>
          </w:p>
        </w:tc>
        <w:tc>
          <w:tcPr>
            <w:tcW w:w="2700" w:type="dxa"/>
            <w:vAlign w:val="center"/>
          </w:tcPr>
          <w:p w14:paraId="03AE1200" w14:textId="7DC19A59" w:rsidR="00A31861" w:rsidRPr="631FB62E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Music_6BP2302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533B56" w14:textId="77777777" w:rsidR="00A31861" w:rsidRDefault="00A31861" w:rsidP="00BB0CFE">
            <w:pPr>
              <w:jc w:val="center"/>
            </w:pPr>
            <w:r>
              <w:rPr>
                <w:rFonts w:hint="eastAsia"/>
              </w:rPr>
              <w:t>鑼鼓點示範</w:t>
            </w:r>
          </w:p>
          <w:p w14:paraId="47F53CCD" w14:textId="197B3519" w:rsidR="00A31861" w:rsidRDefault="00A31861" w:rsidP="00BB0CFE">
            <w:pPr>
              <w:jc w:val="center"/>
            </w:pPr>
            <w:r>
              <w:rPr>
                <w:rFonts w:hint="eastAsia"/>
              </w:rPr>
              <w:t>選段三：</w:t>
            </w:r>
            <w:r>
              <w:rPr>
                <w:rFonts w:ascii="Times New Roman" w:hAnsi="Times New Roman" w:hint="eastAsia"/>
              </w:rPr>
              <w:t>白花宮主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ED7EDE">
              <w:rPr>
                <w:rFonts w:ascii="Times New Roman" w:hAnsi="Times New Roman" w:hint="eastAsia"/>
                <w:sz w:val="16"/>
                <w:szCs w:val="16"/>
              </w:rPr>
              <w:sym w:font="Symbol" w:char="F0B7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</w:rPr>
              <w:t>贈劍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2A6428" w14:textId="5E45FEA6" w:rsidR="00A31861" w:rsidRDefault="00A31861" w:rsidP="00984E92">
            <w:pPr>
              <w:jc w:val="center"/>
              <w:rPr>
                <w:rFonts w:ascii="Times New Roman" w:hAnsi="Times New Roman"/>
              </w:rPr>
            </w:pPr>
            <w:r w:rsidRPr="00FA5356">
              <w:rPr>
                <w:rFonts w:ascii="Times New Roman" w:hAnsi="Times New Roman"/>
                <w:shd w:val="clear" w:color="auto" w:fill="FFFFFF" w:themeFill="background1"/>
              </w:rPr>
              <w:t>Music_6B_M2_Ch5</w:t>
            </w:r>
            <w:r w:rsidRPr="00BB0CFE">
              <w:rPr>
                <w:rFonts w:ascii="Times New Roman" w:hAnsi="Times New Roman"/>
              </w:rPr>
              <w:t>_video05</w:t>
            </w:r>
          </w:p>
        </w:tc>
      </w:tr>
      <w:tr w:rsidR="00A31861" w14:paraId="396D5924" w14:textId="77777777" w:rsidTr="00BB0CFE">
        <w:trPr>
          <w:trHeight w:val="427"/>
          <w:jc w:val="center"/>
        </w:trPr>
        <w:tc>
          <w:tcPr>
            <w:tcW w:w="1680" w:type="dxa"/>
            <w:vMerge w:val="restart"/>
            <w:vAlign w:val="center"/>
          </w:tcPr>
          <w:p w14:paraId="5792BCBD" w14:textId="0DEAC4F4" w:rsidR="00A31861" w:rsidRDefault="00A31861" w:rsidP="00A31861">
            <w:pPr>
              <w:jc w:val="center"/>
            </w:pPr>
            <w:r>
              <w:rPr>
                <w:rFonts w:hint="eastAsia"/>
              </w:rPr>
              <w:t>創意</w:t>
            </w:r>
            <w:r>
              <w:rPr>
                <w:rFonts w:hint="eastAsia"/>
                <w:lang w:eastAsia="zh-HK"/>
              </w:rPr>
              <w:t>舞台</w:t>
            </w:r>
          </w:p>
        </w:tc>
        <w:tc>
          <w:tcPr>
            <w:tcW w:w="835" w:type="dxa"/>
            <w:vMerge w:val="restart"/>
            <w:vAlign w:val="center"/>
          </w:tcPr>
          <w:p w14:paraId="21DAD194" w14:textId="50876561" w:rsidR="00A31861" w:rsidRDefault="008C59BC" w:rsidP="00BB0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24-</w:t>
            </w:r>
            <w:r w:rsidR="00A31861">
              <w:rPr>
                <w:rFonts w:ascii="Times New Roman" w:hAnsi="Times New Roman" w:hint="eastAsia"/>
              </w:rPr>
              <w:t>25</w:t>
            </w:r>
          </w:p>
        </w:tc>
        <w:tc>
          <w:tcPr>
            <w:tcW w:w="2070" w:type="dxa"/>
            <w:vAlign w:val="center"/>
          </w:tcPr>
          <w:p w14:paraId="26225274" w14:textId="1600BACE" w:rsidR="00A31861" w:rsidRDefault="00A31861" w:rsidP="00BB0CFE">
            <w:pPr>
              <w:jc w:val="center"/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- </w:t>
            </w:r>
            <w:r w:rsidRPr="00984E92">
              <w:rPr>
                <w:rFonts w:ascii="Times New Roman" w:hAnsi="Times New Roman"/>
                <w:color w:val="000000" w:themeColor="text1"/>
                <w:szCs w:val="24"/>
              </w:rPr>
              <w:t>純音樂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E0C8EDA" w14:textId="6BA2E4C1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Music_6Bm2song1m</w:t>
            </w:r>
          </w:p>
        </w:tc>
        <w:tc>
          <w:tcPr>
            <w:tcW w:w="3150" w:type="dxa"/>
            <w:vMerge w:val="restart"/>
            <w:vAlign w:val="center"/>
          </w:tcPr>
          <w:p w14:paraId="3C54D195" w14:textId="33409D65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郊遊樂</w:t>
            </w:r>
          </w:p>
        </w:tc>
        <w:tc>
          <w:tcPr>
            <w:tcW w:w="3260" w:type="dxa"/>
            <w:vAlign w:val="center"/>
          </w:tcPr>
          <w:p w14:paraId="54AE2D45" w14:textId="41696ADF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A31861">
              <w:rPr>
                <w:rFonts w:ascii="Times New Roman" w:hAnsi="Times New Roman"/>
              </w:rPr>
              <w:t>Music_6Bm2song1bk_m</w:t>
            </w:r>
          </w:p>
        </w:tc>
      </w:tr>
      <w:tr w:rsidR="00A31861" w14:paraId="3341D332" w14:textId="77777777" w:rsidTr="00A31861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10305637" w14:textId="77777777" w:rsidR="00A31861" w:rsidRDefault="00A31861" w:rsidP="00BB0CFE"/>
        </w:tc>
        <w:tc>
          <w:tcPr>
            <w:tcW w:w="835" w:type="dxa"/>
            <w:vMerge/>
            <w:vAlign w:val="center"/>
          </w:tcPr>
          <w:p w14:paraId="29683881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1E4C8590" w14:textId="350B36AC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工尺譜譜字範唱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8ACA30D" w14:textId="249E0E24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Music_6Bm2song1as</w:t>
            </w:r>
          </w:p>
        </w:tc>
        <w:tc>
          <w:tcPr>
            <w:tcW w:w="3150" w:type="dxa"/>
            <w:vMerge/>
            <w:vAlign w:val="center"/>
          </w:tcPr>
          <w:p w14:paraId="11F81D57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68A5091" w14:textId="77777777" w:rsidR="00A31861" w:rsidRPr="00572F18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</w:tr>
      <w:tr w:rsidR="00A31861" w14:paraId="5DC862BE" w14:textId="77777777" w:rsidTr="00BB0CFE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64A86A5F" w14:textId="77777777" w:rsidR="00A31861" w:rsidRDefault="00A31861" w:rsidP="00BB0CFE"/>
        </w:tc>
        <w:tc>
          <w:tcPr>
            <w:tcW w:w="835" w:type="dxa"/>
            <w:vMerge/>
            <w:vAlign w:val="center"/>
          </w:tcPr>
          <w:p w14:paraId="2C05B726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724FF136" w14:textId="0A3D230E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子喉範唱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FE59E99" w14:textId="56D6854E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Music_6Bm2song1bs</w:t>
            </w:r>
          </w:p>
        </w:tc>
        <w:tc>
          <w:tcPr>
            <w:tcW w:w="3150" w:type="dxa"/>
            <w:vMerge/>
            <w:vAlign w:val="center"/>
          </w:tcPr>
          <w:p w14:paraId="270248B2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DABAAE9" w14:textId="36B32066" w:rsidR="00A31861" w:rsidRPr="00572F18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A31861">
              <w:rPr>
                <w:rFonts w:ascii="Times New Roman" w:hAnsi="Times New Roman"/>
              </w:rPr>
              <w:t>Music_6Bm2song1bk_s</w:t>
            </w:r>
          </w:p>
        </w:tc>
      </w:tr>
      <w:tr w:rsidR="00A31861" w14:paraId="58B33786" w14:textId="77777777" w:rsidTr="00BB0CFE">
        <w:trPr>
          <w:trHeight w:val="427"/>
          <w:jc w:val="center"/>
        </w:trPr>
        <w:tc>
          <w:tcPr>
            <w:tcW w:w="1680" w:type="dxa"/>
            <w:vMerge/>
            <w:vAlign w:val="center"/>
          </w:tcPr>
          <w:p w14:paraId="4685A6D0" w14:textId="77777777" w:rsidR="00A31861" w:rsidRDefault="00A31861" w:rsidP="00BB0CFE"/>
        </w:tc>
        <w:tc>
          <w:tcPr>
            <w:tcW w:w="835" w:type="dxa"/>
            <w:vMerge/>
            <w:vAlign w:val="center"/>
          </w:tcPr>
          <w:p w14:paraId="105D634A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Align w:val="center"/>
          </w:tcPr>
          <w:p w14:paraId="69B6CCAC" w14:textId="667676E6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平喉範唱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4D6C491" w14:textId="291A204B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BB0CFE">
              <w:rPr>
                <w:rFonts w:ascii="Times New Roman" w:hAnsi="Times New Roman"/>
              </w:rPr>
              <w:t>Music_6Bm2song1cs</w:t>
            </w:r>
          </w:p>
        </w:tc>
        <w:tc>
          <w:tcPr>
            <w:tcW w:w="3150" w:type="dxa"/>
            <w:vMerge/>
            <w:vAlign w:val="center"/>
          </w:tcPr>
          <w:p w14:paraId="5E3FBF99" w14:textId="77777777" w:rsidR="00A31861" w:rsidRDefault="00A31861" w:rsidP="00BB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EA63104" w14:textId="5ECF3C20" w:rsidR="00A31861" w:rsidRPr="00572F18" w:rsidRDefault="00A31861" w:rsidP="00BB0CFE">
            <w:pPr>
              <w:jc w:val="center"/>
              <w:rPr>
                <w:rFonts w:ascii="Times New Roman" w:hAnsi="Times New Roman"/>
              </w:rPr>
            </w:pPr>
            <w:r w:rsidRPr="00A31861">
              <w:rPr>
                <w:rFonts w:ascii="Times New Roman" w:hAnsi="Times New Roman"/>
              </w:rPr>
              <w:t>Music_6Bm2song1ck_s</w:t>
            </w:r>
          </w:p>
        </w:tc>
      </w:tr>
    </w:tbl>
    <w:p w14:paraId="1AE57245" w14:textId="35932FE2" w:rsidR="59BEA49E" w:rsidRDefault="59BEA49E"/>
    <w:p w14:paraId="6AA0BD14" w14:textId="77777777" w:rsidR="00A31861" w:rsidRDefault="00A31861"/>
    <w:p w14:paraId="76B45D28" w14:textId="004A00CA" w:rsidR="00A31861" w:rsidRDefault="00A31861" w:rsidP="00A31861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校本調適教材—粵劇樂無窮</w:t>
      </w:r>
    </w:p>
    <w:p w14:paraId="0066C890" w14:textId="1E9DC44D" w:rsidR="00A31861" w:rsidRDefault="00A31861" w:rsidP="00A31861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單元二　創意舞台</w:t>
      </w:r>
    </w:p>
    <w:p w14:paraId="0228E7B3" w14:textId="77777777" w:rsidR="00A31861" w:rsidRDefault="00A31861" w:rsidP="00A31861">
      <w:pPr>
        <w:jc w:val="center"/>
        <w:rPr>
          <w:b/>
          <w:sz w:val="26"/>
          <w:szCs w:val="26"/>
        </w:rPr>
      </w:pP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2642"/>
        <w:gridCol w:w="1906"/>
        <w:gridCol w:w="2815"/>
        <w:gridCol w:w="1783"/>
        <w:gridCol w:w="3323"/>
      </w:tblGrid>
      <w:tr w:rsidR="00A31861" w14:paraId="02384E07" w14:textId="77777777" w:rsidTr="00A31861">
        <w:trPr>
          <w:trHeight w:val="470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D7805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0256A9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C358F4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A31861" w14:paraId="712FAE1E" w14:textId="77777777" w:rsidTr="00A31861">
        <w:trPr>
          <w:trHeight w:val="407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DA9" w14:textId="77777777" w:rsidR="00A31861" w:rsidRDefault="00A31861" w:rsidP="005B3201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7CC24C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36CFA6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C8FED4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E4D799" w14:textId="77777777" w:rsidR="00A31861" w:rsidRDefault="00A31861" w:rsidP="005B3201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</w:tr>
      <w:tr w:rsidR="00A32B0F" w14:paraId="198CCCC4" w14:textId="77777777" w:rsidTr="00A31861">
        <w:trPr>
          <w:trHeight w:val="427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7B52D" w14:textId="758D64F4" w:rsidR="00A32B0F" w:rsidRDefault="00A32B0F" w:rsidP="00A318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粵劇樂無窮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57FC" w14:textId="70DF30EA" w:rsidR="00A32B0F" w:rsidRPr="00723FC6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 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 xml:space="preserve">- </w:t>
            </w:r>
            <w:r w:rsidRPr="00984E92">
              <w:rPr>
                <w:rFonts w:ascii="Times New Roman" w:hAnsi="Times New Roman"/>
                <w:color w:val="000000" w:themeColor="text1"/>
                <w:szCs w:val="24"/>
              </w:rPr>
              <w:t>純音樂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A2E" w14:textId="76826E39" w:rsidR="00A32B0F" w:rsidRPr="00723FC6" w:rsidRDefault="00A32B0F" w:rsidP="00A31861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1861">
              <w:rPr>
                <w:rFonts w:ascii="Times New Roman" w:hAnsi="Times New Roman"/>
                <w:bCs/>
                <w:szCs w:val="24"/>
              </w:rPr>
              <w:t>Music_6BSB01song1</w:t>
            </w:r>
            <w:r>
              <w:rPr>
                <w:rFonts w:ascii="Times New Roman" w:hAnsi="Times New Roman"/>
                <w:bCs/>
                <w:szCs w:val="24"/>
              </w:rPr>
              <w:t>m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6576" w14:textId="5C7984E3" w:rsidR="00A32B0F" w:rsidRPr="00A32B0F" w:rsidRDefault="00A32B0F" w:rsidP="00A3186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Cs w:val="26"/>
              </w:rPr>
              <w:t>棋樂無窮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3609" w14:textId="5991A892" w:rsidR="00A32B0F" w:rsidRPr="00173C7B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B0F">
              <w:rPr>
                <w:rFonts w:ascii="Times New Roman" w:hAnsi="Times New Roman"/>
                <w:color w:val="000000"/>
                <w:szCs w:val="24"/>
              </w:rPr>
              <w:t>Music_6Bm2song2ak_m</w:t>
            </w:r>
          </w:p>
        </w:tc>
      </w:tr>
      <w:tr w:rsidR="00A32B0F" w14:paraId="01DF7EF5" w14:textId="77777777" w:rsidTr="00A32B0F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3858" w14:textId="77777777" w:rsidR="00A32B0F" w:rsidRDefault="00A32B0F" w:rsidP="00A31861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A32" w14:textId="3D646723" w:rsidR="00A32B0F" w:rsidRPr="00723FC6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工尺譜譜字範唱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563" w14:textId="0A590631" w:rsidR="00A32B0F" w:rsidRPr="00723FC6" w:rsidRDefault="00A32B0F" w:rsidP="00A31861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B0F">
              <w:rPr>
                <w:rFonts w:ascii="Times New Roman" w:hAnsi="Times New Roman"/>
                <w:bCs/>
                <w:szCs w:val="24"/>
              </w:rPr>
              <w:t>Music_6BSB01song1as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C7F4D" w14:textId="77777777" w:rsidR="00A32B0F" w:rsidRDefault="00A32B0F" w:rsidP="00A318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CB318" w14:textId="3F4B9C5C" w:rsidR="00A32B0F" w:rsidRPr="00173C7B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32B0F" w14:paraId="0AD59B2D" w14:textId="77777777" w:rsidTr="00A31861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947" w14:textId="77777777" w:rsidR="00A32B0F" w:rsidRDefault="00A32B0F" w:rsidP="00A31861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1CB0" w14:textId="4FD5735E" w:rsidR="00A32B0F" w:rsidRPr="00723FC6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子喉範唱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3FA5" w14:textId="6C62F54D" w:rsidR="00A32B0F" w:rsidRDefault="00A32B0F" w:rsidP="00A31861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32B0F">
              <w:rPr>
                <w:rFonts w:ascii="Times New Roman" w:hAnsi="Times New Roman"/>
                <w:bCs/>
                <w:szCs w:val="24"/>
              </w:rPr>
              <w:t>Music_6BSB01song1bs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424A" w14:textId="77777777" w:rsidR="00A32B0F" w:rsidRDefault="00A32B0F" w:rsidP="00A318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FBED" w14:textId="213E2E07" w:rsidR="00A32B0F" w:rsidRPr="00173C7B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B0F">
              <w:rPr>
                <w:rFonts w:ascii="Times New Roman" w:hAnsi="Times New Roman"/>
                <w:color w:val="000000"/>
                <w:szCs w:val="24"/>
              </w:rPr>
              <w:t>Music_6Bm2song2ak_s</w:t>
            </w:r>
          </w:p>
        </w:tc>
      </w:tr>
      <w:tr w:rsidR="00A32B0F" w14:paraId="1C50DC52" w14:textId="77777777" w:rsidTr="00A31861">
        <w:trPr>
          <w:trHeight w:val="427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6909" w14:textId="77777777" w:rsidR="00A32B0F" w:rsidRDefault="00A32B0F" w:rsidP="00A31861">
            <w:pPr>
              <w:jc w:val="center"/>
              <w:rPr>
                <w:b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47C" w14:textId="4AB7CC31" w:rsidR="00A32B0F" w:rsidRPr="00723FC6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1 -</w:t>
            </w:r>
            <w:r w:rsidRPr="00984E92">
              <w:rPr>
                <w:rFonts w:ascii="Times New Roman" w:eastAsiaTheme="minorEastAsia" w:hAnsi="Times New Roman"/>
                <w:color w:val="000000" w:themeColor="text1"/>
                <w:szCs w:val="24"/>
              </w:rPr>
              <w:t>平喉範唱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4F4" w14:textId="7FAFCE96" w:rsidR="00A32B0F" w:rsidRDefault="00A32B0F" w:rsidP="00A31861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A32B0F">
              <w:rPr>
                <w:rFonts w:ascii="Times New Roman" w:hAnsi="Times New Roman"/>
                <w:bCs/>
                <w:szCs w:val="24"/>
              </w:rPr>
              <w:t>Music_6BSB01song1cs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6832" w14:textId="77777777" w:rsidR="00A32B0F" w:rsidRDefault="00A32B0F" w:rsidP="00A318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871" w14:textId="3E973B80" w:rsidR="00A32B0F" w:rsidRPr="00173C7B" w:rsidRDefault="00A32B0F" w:rsidP="00A3186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B0F">
              <w:rPr>
                <w:rFonts w:ascii="Times New Roman" w:hAnsi="Times New Roman"/>
                <w:color w:val="000000"/>
                <w:szCs w:val="24"/>
              </w:rPr>
              <w:t>Music_6Bm2song2bk_s</w:t>
            </w:r>
          </w:p>
        </w:tc>
      </w:tr>
    </w:tbl>
    <w:p w14:paraId="70C903A2" w14:textId="24258080" w:rsidR="338A977A" w:rsidRDefault="338A977A" w:rsidP="00A90B9F">
      <w:pPr>
        <w:rPr>
          <w:rFonts w:ascii="Times New Roman" w:hAnsi="Times New Roman"/>
        </w:rPr>
      </w:pPr>
    </w:p>
    <w:sectPr w:rsidR="338A977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FE703" w14:textId="77777777" w:rsidR="002571C4" w:rsidRDefault="002571C4" w:rsidP="0011644C">
      <w:r>
        <w:separator/>
      </w:r>
    </w:p>
  </w:endnote>
  <w:endnote w:type="continuationSeparator" w:id="0">
    <w:p w14:paraId="2D68D68B" w14:textId="77777777" w:rsidR="002571C4" w:rsidRDefault="002571C4" w:rsidP="0011644C">
      <w:r>
        <w:continuationSeparator/>
      </w:r>
    </w:p>
  </w:endnote>
  <w:endnote w:type="continuationNotice" w:id="1">
    <w:p w14:paraId="2CFF3659" w14:textId="77777777" w:rsidR="002571C4" w:rsidRDefault="00257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851A1D8" w:rsidRPr="00413D4A">
      <w:rPr>
        <w:rFonts w:hint="eastAsia"/>
      </w:rPr>
      <w:t xml:space="preserve"> </w:t>
    </w:r>
    <w:r w:rsidR="1851A1D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851A1D8">
      <w:t>1</w:t>
    </w:r>
    <w:r>
      <w:fldChar w:fldCharType="end"/>
    </w:r>
    <w:r w:rsidR="1851A1D8">
      <w:t xml:space="preserve">                                                                </w:t>
    </w:r>
    <w:r w:rsidR="1851A1D8" w:rsidRPr="0C79FB72">
      <w:rPr>
        <w:rStyle w:val="PageNumber"/>
        <w:sz w:val="24"/>
        <w:szCs w:val="24"/>
      </w:rPr>
      <w:t>©</w:t>
    </w:r>
    <w:r w:rsidR="1851A1D8" w:rsidRPr="00836A18">
      <w:rPr>
        <w:rStyle w:val="PageNumber"/>
        <w:spacing w:val="-20"/>
        <w:sz w:val="24"/>
        <w:szCs w:val="24"/>
      </w:rPr>
      <w:t xml:space="preserve"> </w:t>
    </w:r>
    <w:r w:rsidR="1851A1D8" w:rsidRPr="0C79FB72">
      <w:rPr>
        <w:rStyle w:val="PageNumber"/>
        <w:sz w:val="24"/>
        <w:szCs w:val="24"/>
      </w:rPr>
      <w:t>培生教育出版亞洲有限公司</w:t>
    </w:r>
    <w:r w:rsidR="1851A1D8" w:rsidRPr="0C79FB72">
      <w:rPr>
        <w:rStyle w:val="PageNumber"/>
        <w:sz w:val="24"/>
        <w:szCs w:val="24"/>
      </w:rPr>
      <w:t xml:space="preserve"> </w:t>
    </w:r>
    <w:r w:rsidR="1851A1D8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4E58" w14:textId="77777777" w:rsidR="002571C4" w:rsidRDefault="002571C4" w:rsidP="0011644C">
      <w:r>
        <w:separator/>
      </w:r>
    </w:p>
  </w:footnote>
  <w:footnote w:type="continuationSeparator" w:id="0">
    <w:p w14:paraId="7EEA685A" w14:textId="77777777" w:rsidR="002571C4" w:rsidRDefault="002571C4" w:rsidP="0011644C">
      <w:r>
        <w:continuationSeparator/>
      </w:r>
    </w:p>
  </w:footnote>
  <w:footnote w:type="continuationNotice" w:id="1">
    <w:p w14:paraId="2F26BC02" w14:textId="77777777" w:rsidR="002571C4" w:rsidRDefault="00257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72B6FF61" w:rsidR="00CC73D2" w:rsidRDefault="631FB62E" w:rsidP="338A977A">
    <w:pPr>
      <w:rPr>
        <w:b/>
        <w:bCs/>
        <w:sz w:val="26"/>
        <w:szCs w:val="26"/>
      </w:rPr>
    </w:pPr>
    <w:r w:rsidRPr="631FB62E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</w:t>
    </w:r>
    <w:r w:rsidR="004626A4">
      <w:rPr>
        <w:rFonts w:hint="eastAsia"/>
        <w:b/>
        <w:bCs/>
      </w:rPr>
      <w:t>6</w:t>
    </w:r>
    <w:r w:rsidRPr="631FB62E">
      <w:rPr>
        <w:b/>
        <w:bCs/>
      </w:rPr>
      <w:t>下</w:t>
    </w:r>
    <w:r w:rsidRPr="631FB62E">
      <w:rPr>
        <w:b/>
        <w:bCs/>
      </w:rPr>
      <w:t xml:space="preserve"> </w:t>
    </w:r>
    <w:r w:rsidRPr="631FB62E">
      <w:rPr>
        <w:b/>
        <w:bCs/>
      </w:rPr>
      <w:t>單元二《</w:t>
    </w:r>
    <w:r w:rsidR="004626A4">
      <w:rPr>
        <w:rFonts w:hint="eastAsia"/>
        <w:b/>
        <w:bCs/>
      </w:rPr>
      <w:t>粵劇入門（二）</w:t>
    </w:r>
    <w:r w:rsidRPr="631FB62E">
      <w:rPr>
        <w:b/>
        <w:bCs/>
      </w:rPr>
      <w:t>》第</w:t>
    </w:r>
    <w:r w:rsidR="006C2A47">
      <w:rPr>
        <w:rFonts w:hint="eastAsia"/>
        <w:b/>
        <w:bCs/>
      </w:rPr>
      <w:t>5</w:t>
    </w:r>
    <w:r w:rsidRPr="631FB62E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02EE3"/>
    <w:rsid w:val="002345A2"/>
    <w:rsid w:val="00246043"/>
    <w:rsid w:val="0025289D"/>
    <w:rsid w:val="002571C4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866B4"/>
    <w:rsid w:val="00397234"/>
    <w:rsid w:val="003A5592"/>
    <w:rsid w:val="003D3BCF"/>
    <w:rsid w:val="003D4B8B"/>
    <w:rsid w:val="003F66A1"/>
    <w:rsid w:val="004340C5"/>
    <w:rsid w:val="004626A4"/>
    <w:rsid w:val="0048782B"/>
    <w:rsid w:val="004AA066"/>
    <w:rsid w:val="004C30DE"/>
    <w:rsid w:val="004C6F24"/>
    <w:rsid w:val="004D11FC"/>
    <w:rsid w:val="005465A4"/>
    <w:rsid w:val="005470F6"/>
    <w:rsid w:val="005555E0"/>
    <w:rsid w:val="00572F18"/>
    <w:rsid w:val="005E4C6B"/>
    <w:rsid w:val="005E6081"/>
    <w:rsid w:val="005F6D8D"/>
    <w:rsid w:val="00604379"/>
    <w:rsid w:val="00614F59"/>
    <w:rsid w:val="00631169"/>
    <w:rsid w:val="00683E96"/>
    <w:rsid w:val="00684FC9"/>
    <w:rsid w:val="006C2A47"/>
    <w:rsid w:val="006E4ED0"/>
    <w:rsid w:val="00707E7A"/>
    <w:rsid w:val="0072085B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C59BC"/>
    <w:rsid w:val="008D6BA3"/>
    <w:rsid w:val="008E4F2F"/>
    <w:rsid w:val="008F1EE5"/>
    <w:rsid w:val="00934B0D"/>
    <w:rsid w:val="00947D57"/>
    <w:rsid w:val="00954109"/>
    <w:rsid w:val="009655C3"/>
    <w:rsid w:val="00984E92"/>
    <w:rsid w:val="00986F31"/>
    <w:rsid w:val="009934E3"/>
    <w:rsid w:val="009A23CF"/>
    <w:rsid w:val="009A3472"/>
    <w:rsid w:val="009A3D82"/>
    <w:rsid w:val="00A0106C"/>
    <w:rsid w:val="00A26982"/>
    <w:rsid w:val="00A26E74"/>
    <w:rsid w:val="00A31861"/>
    <w:rsid w:val="00A32B0F"/>
    <w:rsid w:val="00A35616"/>
    <w:rsid w:val="00A4797A"/>
    <w:rsid w:val="00A72AC6"/>
    <w:rsid w:val="00A90B9F"/>
    <w:rsid w:val="00AB7565"/>
    <w:rsid w:val="00AE497D"/>
    <w:rsid w:val="00AF04FB"/>
    <w:rsid w:val="00AF2FFA"/>
    <w:rsid w:val="00AF47A1"/>
    <w:rsid w:val="00AF4B50"/>
    <w:rsid w:val="00B0653A"/>
    <w:rsid w:val="00B07173"/>
    <w:rsid w:val="00B8357B"/>
    <w:rsid w:val="00BA2794"/>
    <w:rsid w:val="00BB0CFE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1025A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67A0F"/>
    <w:rsid w:val="00E937F1"/>
    <w:rsid w:val="00EC4FB0"/>
    <w:rsid w:val="00ED6EEB"/>
    <w:rsid w:val="00ED7EDE"/>
    <w:rsid w:val="00EF13F9"/>
    <w:rsid w:val="00F17E3C"/>
    <w:rsid w:val="00F61F22"/>
    <w:rsid w:val="00F66608"/>
    <w:rsid w:val="00F73A0F"/>
    <w:rsid w:val="00FA1618"/>
    <w:rsid w:val="00FA5356"/>
    <w:rsid w:val="00FA61F3"/>
    <w:rsid w:val="00FA64D5"/>
    <w:rsid w:val="00FD2C27"/>
    <w:rsid w:val="00FE0ACF"/>
    <w:rsid w:val="00FE35CF"/>
    <w:rsid w:val="00FE587B"/>
    <w:rsid w:val="01612203"/>
    <w:rsid w:val="01A8A29B"/>
    <w:rsid w:val="021F2FA5"/>
    <w:rsid w:val="0262C611"/>
    <w:rsid w:val="02FA6CD6"/>
    <w:rsid w:val="037D8434"/>
    <w:rsid w:val="0399695A"/>
    <w:rsid w:val="04A6257E"/>
    <w:rsid w:val="0514EE28"/>
    <w:rsid w:val="0548AEFC"/>
    <w:rsid w:val="057C5354"/>
    <w:rsid w:val="05A435FF"/>
    <w:rsid w:val="061C5171"/>
    <w:rsid w:val="067090AD"/>
    <w:rsid w:val="06B5551B"/>
    <w:rsid w:val="071B62ED"/>
    <w:rsid w:val="0763D62E"/>
    <w:rsid w:val="07D25423"/>
    <w:rsid w:val="0814B06C"/>
    <w:rsid w:val="089E5B44"/>
    <w:rsid w:val="08BE2825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3A555C1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51A1D8"/>
    <w:rsid w:val="1870CE43"/>
    <w:rsid w:val="18FDEBB8"/>
    <w:rsid w:val="19EA589D"/>
    <w:rsid w:val="19FBE2EB"/>
    <w:rsid w:val="1A6432FB"/>
    <w:rsid w:val="1A987569"/>
    <w:rsid w:val="1B27A794"/>
    <w:rsid w:val="1B585C02"/>
    <w:rsid w:val="1B8A09C6"/>
    <w:rsid w:val="1C24EE6B"/>
    <w:rsid w:val="1C6FFD06"/>
    <w:rsid w:val="1E246773"/>
    <w:rsid w:val="1E3AFF1F"/>
    <w:rsid w:val="1E4B55C1"/>
    <w:rsid w:val="1F029BA0"/>
    <w:rsid w:val="1FA99F2D"/>
    <w:rsid w:val="1FE04FA2"/>
    <w:rsid w:val="1FF2CAEE"/>
    <w:rsid w:val="20141986"/>
    <w:rsid w:val="207176B5"/>
    <w:rsid w:val="213E004E"/>
    <w:rsid w:val="22BCAFAB"/>
    <w:rsid w:val="2379F430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53A2C"/>
    <w:rsid w:val="27224CF3"/>
    <w:rsid w:val="27227136"/>
    <w:rsid w:val="2826F365"/>
    <w:rsid w:val="288E8584"/>
    <w:rsid w:val="28C19C62"/>
    <w:rsid w:val="292F1DB9"/>
    <w:rsid w:val="29C18AA2"/>
    <w:rsid w:val="29EEAA18"/>
    <w:rsid w:val="2A2A55E5"/>
    <w:rsid w:val="2B07AA21"/>
    <w:rsid w:val="2B09E8A9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5C35C4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315CBF"/>
    <w:rsid w:val="35CB3EC4"/>
    <w:rsid w:val="363A4FA2"/>
    <w:rsid w:val="3668EA95"/>
    <w:rsid w:val="36E2EC4C"/>
    <w:rsid w:val="377F11CD"/>
    <w:rsid w:val="37F4FCCA"/>
    <w:rsid w:val="38324850"/>
    <w:rsid w:val="3A6E68B8"/>
    <w:rsid w:val="3AA61EE7"/>
    <w:rsid w:val="3AED89E3"/>
    <w:rsid w:val="3B162EA7"/>
    <w:rsid w:val="3BA1855F"/>
    <w:rsid w:val="3BB2C104"/>
    <w:rsid w:val="3C1AF2E6"/>
    <w:rsid w:val="3C5EE40A"/>
    <w:rsid w:val="3C7DEB6C"/>
    <w:rsid w:val="3CAEC1B0"/>
    <w:rsid w:val="3CBE4F74"/>
    <w:rsid w:val="3DFA6581"/>
    <w:rsid w:val="3E303197"/>
    <w:rsid w:val="3E9C6DB9"/>
    <w:rsid w:val="3ED8D67D"/>
    <w:rsid w:val="3F8D96CE"/>
    <w:rsid w:val="4010D03E"/>
    <w:rsid w:val="40ED19D8"/>
    <w:rsid w:val="41169FC2"/>
    <w:rsid w:val="4126D922"/>
    <w:rsid w:val="428C3312"/>
    <w:rsid w:val="42B34493"/>
    <w:rsid w:val="42B394E6"/>
    <w:rsid w:val="431576B8"/>
    <w:rsid w:val="4367A5C7"/>
    <w:rsid w:val="4399A8DA"/>
    <w:rsid w:val="4468BDEA"/>
    <w:rsid w:val="44AFA6DE"/>
    <w:rsid w:val="44C1F68B"/>
    <w:rsid w:val="455A3CF8"/>
    <w:rsid w:val="458DB562"/>
    <w:rsid w:val="459F03C1"/>
    <w:rsid w:val="45B2305B"/>
    <w:rsid w:val="45C0481E"/>
    <w:rsid w:val="4611E784"/>
    <w:rsid w:val="4623848A"/>
    <w:rsid w:val="46A62FC1"/>
    <w:rsid w:val="46F46998"/>
    <w:rsid w:val="47026751"/>
    <w:rsid w:val="47983EEC"/>
    <w:rsid w:val="47A05EAC"/>
    <w:rsid w:val="482DA5F9"/>
    <w:rsid w:val="4869D496"/>
    <w:rsid w:val="48FBB8DB"/>
    <w:rsid w:val="4961A967"/>
    <w:rsid w:val="497C0D1C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B5872"/>
    <w:rsid w:val="4C599D96"/>
    <w:rsid w:val="4D415797"/>
    <w:rsid w:val="4D7D0364"/>
    <w:rsid w:val="4D939776"/>
    <w:rsid w:val="4DF677D3"/>
    <w:rsid w:val="4F5CCEC9"/>
    <w:rsid w:val="500DCBAB"/>
    <w:rsid w:val="5033E9AA"/>
    <w:rsid w:val="50C40710"/>
    <w:rsid w:val="50CE92A7"/>
    <w:rsid w:val="512FED20"/>
    <w:rsid w:val="51A99C0C"/>
    <w:rsid w:val="51EB798F"/>
    <w:rsid w:val="528AA003"/>
    <w:rsid w:val="52C033FA"/>
    <w:rsid w:val="52CFE3F6"/>
    <w:rsid w:val="530BAFF7"/>
    <w:rsid w:val="53456C6D"/>
    <w:rsid w:val="53705B35"/>
    <w:rsid w:val="549523D5"/>
    <w:rsid w:val="54B633C8"/>
    <w:rsid w:val="561857B8"/>
    <w:rsid w:val="5618C596"/>
    <w:rsid w:val="562E93CE"/>
    <w:rsid w:val="5695C6BD"/>
    <w:rsid w:val="56A230D1"/>
    <w:rsid w:val="56AB9F43"/>
    <w:rsid w:val="56C4496A"/>
    <w:rsid w:val="56F8AC3A"/>
    <w:rsid w:val="574A4BA0"/>
    <w:rsid w:val="583AA40F"/>
    <w:rsid w:val="58D4190D"/>
    <w:rsid w:val="58F4B5D3"/>
    <w:rsid w:val="58FADD02"/>
    <w:rsid w:val="5955B541"/>
    <w:rsid w:val="5963E3E7"/>
    <w:rsid w:val="59BEA49E"/>
    <w:rsid w:val="59C762E3"/>
    <w:rsid w:val="5B586BD8"/>
    <w:rsid w:val="5B633344"/>
    <w:rsid w:val="5BCF7D25"/>
    <w:rsid w:val="5C6EBF61"/>
    <w:rsid w:val="5C9840E9"/>
    <w:rsid w:val="5D050841"/>
    <w:rsid w:val="5D0CACCB"/>
    <w:rsid w:val="5D4389C0"/>
    <w:rsid w:val="5DCAAC84"/>
    <w:rsid w:val="5DD81499"/>
    <w:rsid w:val="5E030FA5"/>
    <w:rsid w:val="5E136D0F"/>
    <w:rsid w:val="5E632001"/>
    <w:rsid w:val="5E73B074"/>
    <w:rsid w:val="5F08E36B"/>
    <w:rsid w:val="5F667CE5"/>
    <w:rsid w:val="5FC6C699"/>
    <w:rsid w:val="5FCDE658"/>
    <w:rsid w:val="6011A522"/>
    <w:rsid w:val="603CA903"/>
    <w:rsid w:val="6051EDFC"/>
    <w:rsid w:val="60709167"/>
    <w:rsid w:val="609C1DAF"/>
    <w:rsid w:val="61287E70"/>
    <w:rsid w:val="613D32EA"/>
    <w:rsid w:val="6182DF16"/>
    <w:rsid w:val="61B45538"/>
    <w:rsid w:val="6211BF3E"/>
    <w:rsid w:val="62AA17FC"/>
    <w:rsid w:val="631FB62E"/>
    <w:rsid w:val="636C45A3"/>
    <w:rsid w:val="63C46656"/>
    <w:rsid w:val="64172F5E"/>
    <w:rsid w:val="644FEE3C"/>
    <w:rsid w:val="64D26185"/>
    <w:rsid w:val="65856599"/>
    <w:rsid w:val="65E06B5D"/>
    <w:rsid w:val="663A2D1A"/>
    <w:rsid w:val="66565039"/>
    <w:rsid w:val="666CE12A"/>
    <w:rsid w:val="66883F55"/>
    <w:rsid w:val="66ABEA87"/>
    <w:rsid w:val="6706545A"/>
    <w:rsid w:val="672F0F52"/>
    <w:rsid w:val="67EB8A30"/>
    <w:rsid w:val="686314E7"/>
    <w:rsid w:val="686EC949"/>
    <w:rsid w:val="689112D3"/>
    <w:rsid w:val="69460BA1"/>
    <w:rsid w:val="694B40D2"/>
    <w:rsid w:val="696992EC"/>
    <w:rsid w:val="6A147BEF"/>
    <w:rsid w:val="6A3CA53F"/>
    <w:rsid w:val="6A48D2E9"/>
    <w:rsid w:val="6AA4F9B2"/>
    <w:rsid w:val="6ABE5748"/>
    <w:rsid w:val="6BB6DEAC"/>
    <w:rsid w:val="6BD79DD9"/>
    <w:rsid w:val="6BDB3F98"/>
    <w:rsid w:val="6CE31685"/>
    <w:rsid w:val="6CF137A6"/>
    <w:rsid w:val="6D4538C7"/>
    <w:rsid w:val="6E097418"/>
    <w:rsid w:val="6E4F8819"/>
    <w:rsid w:val="6E601B6E"/>
    <w:rsid w:val="6E7FAC16"/>
    <w:rsid w:val="6EC7AD8D"/>
    <w:rsid w:val="6ED33E35"/>
    <w:rsid w:val="6F1FE512"/>
    <w:rsid w:val="6F34A6A6"/>
    <w:rsid w:val="6FE4A19A"/>
    <w:rsid w:val="6FE8EA9A"/>
    <w:rsid w:val="704B0996"/>
    <w:rsid w:val="70E1925B"/>
    <w:rsid w:val="70F1B9F7"/>
    <w:rsid w:val="713FA33D"/>
    <w:rsid w:val="718071FB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48F5DC5"/>
    <w:rsid w:val="750D1593"/>
    <w:rsid w:val="7559D4F9"/>
    <w:rsid w:val="75942099"/>
    <w:rsid w:val="76ECADF3"/>
    <w:rsid w:val="771DECD4"/>
    <w:rsid w:val="772DE63C"/>
    <w:rsid w:val="7812E062"/>
    <w:rsid w:val="78469F3F"/>
    <w:rsid w:val="78AC29C9"/>
    <w:rsid w:val="7A141DBF"/>
    <w:rsid w:val="7AC418B3"/>
    <w:rsid w:val="7ACECEC3"/>
    <w:rsid w:val="7B189160"/>
    <w:rsid w:val="7B47D7D3"/>
    <w:rsid w:val="7B61FE9F"/>
    <w:rsid w:val="7B6D9A2A"/>
    <w:rsid w:val="7C0361C3"/>
    <w:rsid w:val="7C1F4E97"/>
    <w:rsid w:val="7C5FE914"/>
    <w:rsid w:val="7CF00A20"/>
    <w:rsid w:val="7D0F48F6"/>
    <w:rsid w:val="7D796EE5"/>
    <w:rsid w:val="7DB10023"/>
    <w:rsid w:val="7DDEC922"/>
    <w:rsid w:val="7DF2C20E"/>
    <w:rsid w:val="7DFEE8F3"/>
    <w:rsid w:val="7E6B99A1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A69DB8-4053-4E3D-A59C-E69C86F2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8</cp:revision>
  <dcterms:created xsi:type="dcterms:W3CDTF">2021-02-02T02:44:00Z</dcterms:created>
  <dcterms:modified xsi:type="dcterms:W3CDTF">2021-02-04T10:35:00Z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