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42ADDB4A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E22DF4">
        <w:rPr>
          <w:rFonts w:ascii="Times New Roman" w:hAnsi="Times New Roman" w:hint="eastAsia"/>
          <w:b/>
          <w:szCs w:val="24"/>
        </w:rPr>
        <w:t>一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A245DB">
        <w:rPr>
          <w:rFonts w:hint="eastAsia"/>
          <w:b/>
          <w:szCs w:val="24"/>
        </w:rPr>
        <w:t>牧童笛</w:t>
      </w:r>
      <w:r w:rsidR="00E22DF4">
        <w:rPr>
          <w:rFonts w:hint="eastAsia"/>
          <w:b/>
          <w:szCs w:val="24"/>
        </w:rPr>
        <w:t>伴奏樂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E22DF4">
        <w:rPr>
          <w:rFonts w:ascii="Times New Roman" w:hAnsi="Times New Roman" w:hint="eastAsia"/>
          <w:b/>
          <w:szCs w:val="24"/>
        </w:rPr>
        <w:t>1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1067"/>
        <w:gridCol w:w="2225"/>
        <w:gridCol w:w="2700"/>
        <w:gridCol w:w="2430"/>
        <w:gridCol w:w="3420"/>
      </w:tblGrid>
      <w:tr w:rsidR="00B72456" w:rsidRPr="00797A3F" w14:paraId="0566FA08" w14:textId="31FA2F6C" w:rsidTr="009B17F9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067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92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850" w:type="dxa"/>
            <w:gridSpan w:val="2"/>
            <w:shd w:val="clear" w:color="auto" w:fill="E2EFD9" w:themeFill="accent6" w:themeFillTint="33"/>
            <w:vAlign w:val="center"/>
          </w:tcPr>
          <w:p w14:paraId="5C856B01" w14:textId="6913AE7E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 xml:space="preserve"> /</w:t>
            </w:r>
            <w:r w:rsidR="009B17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B72456" w:rsidRPr="00797A3F" w14:paraId="702D5B24" w14:textId="3F3922D7" w:rsidTr="009B17F9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7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5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14:paraId="11DC58A7" w14:textId="11EF41ED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</w:t>
            </w:r>
            <w:r w:rsidR="0079512E">
              <w:rPr>
                <w:rFonts w:ascii="Times New Roman" w:hAnsi="Times New Roman" w:hint="eastAsia"/>
                <w:b/>
                <w:szCs w:val="24"/>
              </w:rPr>
              <w:t>或影片</w:t>
            </w: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0EEC2D" w14:textId="77777777" w:rsidR="009B17F9" w:rsidRDefault="00F93586" w:rsidP="0011644C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="009B17F9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 xml:space="preserve"> /</w:t>
            </w:r>
            <w:r w:rsidR="009B17F9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 xml:space="preserve"> </w:t>
            </w:r>
            <w:r w:rsidR="009B17F9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</w:p>
          <w:p w14:paraId="4D41CB9E" w14:textId="6D873A2F" w:rsidR="00E928A6" w:rsidRPr="00797A3F" w:rsidRDefault="00F9358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</w:p>
        </w:tc>
      </w:tr>
      <w:tr w:rsidR="00413424" w:rsidRPr="00797A3F" w14:paraId="004F7BDE" w14:textId="08631F34" w:rsidTr="009B17F9">
        <w:trPr>
          <w:trHeight w:val="388"/>
          <w:jc w:val="center"/>
        </w:trPr>
        <w:tc>
          <w:tcPr>
            <w:tcW w:w="1563" w:type="dxa"/>
            <w:vMerge w:val="restart"/>
          </w:tcPr>
          <w:p w14:paraId="4C353557" w14:textId="77777777" w:rsidR="00413424" w:rsidRDefault="00413424" w:rsidP="00E22DF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7F2672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7F2672">
              <w:rPr>
                <w:rFonts w:ascii="Times New Roman" w:hAnsi="Times New Roman"/>
                <w:bCs/>
                <w:szCs w:val="24"/>
              </w:rPr>
              <w:t>牧童笛</w:t>
            </w:r>
          </w:p>
          <w:p w14:paraId="170E5FC1" w14:textId="4FB72E63" w:rsidR="00413424" w:rsidRPr="007F2672" w:rsidRDefault="00413424" w:rsidP="00E22DF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Cs w:val="24"/>
              </w:rPr>
              <w:t>進階</w:t>
            </w:r>
          </w:p>
        </w:tc>
        <w:tc>
          <w:tcPr>
            <w:tcW w:w="1067" w:type="dxa"/>
            <w:vMerge w:val="restart"/>
            <w:vAlign w:val="center"/>
          </w:tcPr>
          <w:p w14:paraId="1D7C2357" w14:textId="24214370" w:rsidR="00413424" w:rsidRPr="007F2672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-3</w:t>
            </w:r>
          </w:p>
        </w:tc>
        <w:tc>
          <w:tcPr>
            <w:tcW w:w="2225" w:type="dxa"/>
            <w:vAlign w:val="center"/>
          </w:tcPr>
          <w:p w14:paraId="3E648B3C" w14:textId="228BAE92" w:rsidR="00413424" w:rsidRPr="007F2672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a, c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23E5357" w14:textId="7D2DD80F" w:rsidR="00413424" w:rsidRPr="0079512E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512E">
              <w:rPr>
                <w:rFonts w:ascii="Times New Roman" w:hAnsi="Times New Roman"/>
                <w:szCs w:val="24"/>
              </w:rPr>
              <w:t>Music_3B01song1m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1C100294" w14:textId="38DB7539" w:rsidR="00413424" w:rsidRPr="00E22DF4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2DF4">
              <w:rPr>
                <w:rFonts w:ascii="Times New Roman" w:hAnsi="Times New Roman" w:hint="eastAsia"/>
                <w:bCs/>
                <w:szCs w:val="24"/>
              </w:rPr>
              <w:t>魔術師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3FB6AB" w14:textId="59B1E02E" w:rsidR="00413424" w:rsidRPr="00E22DF4" w:rsidRDefault="00413424" w:rsidP="00E22DF4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E22DF4">
              <w:rPr>
                <w:rFonts w:ascii="Times New Roman" w:hAnsi="Times New Roman"/>
                <w:bCs/>
                <w:szCs w:val="24"/>
              </w:rPr>
              <w:t>Music_3B_M1_Ch1_song1k_m</w:t>
            </w:r>
          </w:p>
        </w:tc>
      </w:tr>
      <w:tr w:rsidR="00413424" w:rsidRPr="00797A3F" w14:paraId="63F58301" w14:textId="77777777" w:rsidTr="009B17F9">
        <w:trPr>
          <w:trHeight w:val="292"/>
          <w:jc w:val="center"/>
        </w:trPr>
        <w:tc>
          <w:tcPr>
            <w:tcW w:w="1563" w:type="dxa"/>
            <w:vMerge/>
            <w:vAlign w:val="center"/>
          </w:tcPr>
          <w:p w14:paraId="3BC3FF81" w14:textId="77777777" w:rsidR="00413424" w:rsidRPr="007F2672" w:rsidRDefault="00413424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92DCC9B" w14:textId="1A41CF43" w:rsidR="00413424" w:rsidRPr="007F2672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1D0F40DC" w14:textId="5B7F12AF" w:rsidR="00413424" w:rsidRPr="007F2672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a, c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D37F6A2" w14:textId="260B94E6" w:rsidR="00413424" w:rsidRPr="0079512E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512E">
              <w:rPr>
                <w:rFonts w:ascii="Times New Roman" w:hAnsi="Times New Roman"/>
                <w:szCs w:val="24"/>
              </w:rPr>
              <w:t>Music_3B01song1s</w:t>
            </w: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16FDA655" w14:textId="77777777" w:rsidR="00413424" w:rsidRPr="007F2672" w:rsidRDefault="00413424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BE2B990" w14:textId="1C6708E8" w:rsidR="00413424" w:rsidRPr="00E928A6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2DF4">
              <w:rPr>
                <w:rFonts w:ascii="Times New Roman" w:hAnsi="Times New Roman"/>
                <w:bCs/>
                <w:szCs w:val="24"/>
              </w:rPr>
              <w:t>Music_3B_M1_Ch1_song1k_s</w:t>
            </w:r>
          </w:p>
        </w:tc>
      </w:tr>
      <w:tr w:rsidR="00E22DF4" w:rsidRPr="00797A3F" w14:paraId="515CCBF6" w14:textId="0B8C7F4D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13495436" w14:textId="77777777" w:rsidR="00E22DF4" w:rsidRPr="007F2672" w:rsidRDefault="00E22DF4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7F30692A" w14:textId="0363D015" w:rsidR="00E22DF4" w:rsidRPr="007F2672" w:rsidRDefault="00413424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14:paraId="12A7BD46" w14:textId="77777777" w:rsidR="00E22DF4" w:rsidRDefault="00E22DF4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1d</w:t>
            </w: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電子樂譜</w:t>
            </w:r>
          </w:p>
          <w:p w14:paraId="7F3F7062" w14:textId="4814EB97" w:rsidR="00E22DF4" w:rsidRPr="007F2672" w:rsidRDefault="00E22DF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合奏示範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FC750D2" w14:textId="659ECC6E" w:rsidR="00E22DF4" w:rsidRPr="007F2672" w:rsidRDefault="00E22DF4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5C744D72" w14:textId="0A5325E3" w:rsidR="00E22DF4" w:rsidRPr="007F2672" w:rsidRDefault="00E22DF4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Microsoft JhengHei UI" w:hAnsi="Times New Roman"/>
                <w:kern w:val="0"/>
                <w:szCs w:val="24"/>
                <w:lang w:val="zh-HK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74CC015A" w14:textId="39C598D9" w:rsidR="00E22DF4" w:rsidRPr="00E928A6" w:rsidRDefault="00E22DF4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22DF4">
              <w:rPr>
                <w:rFonts w:ascii="Times New Roman" w:hAnsi="Times New Roman"/>
                <w:bCs/>
                <w:szCs w:val="24"/>
              </w:rPr>
              <w:t>Music_3B01_song1_r3</w:t>
            </w:r>
          </w:p>
        </w:tc>
      </w:tr>
      <w:tr w:rsidR="009B17F9" w:rsidRPr="00797A3F" w14:paraId="64D9ADCD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45F1E545" w14:textId="77777777" w:rsidR="009B17F9" w:rsidRPr="007F2672" w:rsidRDefault="009B17F9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6BF54F79" w14:textId="5D321A85" w:rsidR="009B17F9" w:rsidRPr="007F2672" w:rsidRDefault="009B17F9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225" w:type="dxa"/>
            <w:vAlign w:val="center"/>
          </w:tcPr>
          <w:p w14:paraId="3CF6B2C5" w14:textId="76D5C5E7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（牧童笛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Cs w:val="24"/>
              </w:rPr>
              <w:t>’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音）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F34F2ED" w14:textId="26DE58C3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Music_3BP0401_C'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D585341" w14:textId="77777777" w:rsidR="009B17F9" w:rsidRPr="007F2672" w:rsidRDefault="009B17F9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107EA056" w14:textId="77777777" w:rsidR="009B17F9" w:rsidRPr="00BD4696" w:rsidRDefault="009B17F9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B17F9" w:rsidRPr="00797A3F" w14:paraId="1DD53E26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0AE22EA3" w14:textId="77777777" w:rsidR="009B17F9" w:rsidRPr="007F2672" w:rsidRDefault="009B17F9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223E0E2" w14:textId="77777777" w:rsidR="009B17F9" w:rsidRPr="007F2672" w:rsidRDefault="009B17F9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55770462" w14:textId="497506B9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（牧童笛</w:t>
            </w:r>
            <w:r>
              <w:rPr>
                <w:rFonts w:ascii="Times New Roman" w:hAnsi="Times New Roman"/>
                <w:color w:val="000000"/>
                <w:szCs w:val="24"/>
              </w:rPr>
              <w:t>D’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音）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1F00BFA" w14:textId="2853391E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Music_3BP0402_D'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10850A3" w14:textId="77777777" w:rsidR="009B17F9" w:rsidRPr="007F2672" w:rsidRDefault="009B17F9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370A3663" w14:textId="77777777" w:rsidR="009B17F9" w:rsidRPr="00BD4696" w:rsidRDefault="009B17F9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B17F9" w:rsidRPr="00797A3F" w14:paraId="7C39BFDC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4C0CCC02" w14:textId="77777777" w:rsidR="009B17F9" w:rsidRPr="007F2672" w:rsidRDefault="009B17F9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1FB4078" w14:textId="77777777" w:rsidR="009B17F9" w:rsidRPr="007F2672" w:rsidRDefault="009B17F9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3EE509F8" w14:textId="28A01DEF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樂句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3BC48C8" w14:textId="263A2B40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Music_3BP0403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9410AC2" w14:textId="77777777" w:rsidR="009B17F9" w:rsidRPr="007F2672" w:rsidRDefault="009B17F9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6F466FBE" w14:textId="77777777" w:rsidR="009B17F9" w:rsidRPr="00BD4696" w:rsidRDefault="009B17F9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B17F9" w:rsidRPr="00797A3F" w14:paraId="7D742890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399E6FFD" w14:textId="77777777" w:rsidR="009B17F9" w:rsidRPr="007F2672" w:rsidRDefault="009B17F9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0E3AFD47" w14:textId="77777777" w:rsidR="009B17F9" w:rsidRPr="007F2672" w:rsidRDefault="009B17F9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08134165" w14:textId="76256C88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樂句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5C086CC" w14:textId="4A3A1E6D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Music_3BP040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26002869" w14:textId="77777777" w:rsidR="009B17F9" w:rsidRPr="007F2672" w:rsidRDefault="009B17F9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6F1B17FD" w14:textId="77777777" w:rsidR="009B17F9" w:rsidRPr="00BD4696" w:rsidRDefault="009B17F9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B17F9" w:rsidRPr="00797A3F" w14:paraId="59116055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482A0AAB" w14:textId="77777777" w:rsidR="009B17F9" w:rsidRPr="007F2672" w:rsidRDefault="009B17F9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0FE80F9A" w14:textId="77777777" w:rsidR="009B17F9" w:rsidRPr="007F2672" w:rsidRDefault="009B17F9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54AB3360" w14:textId="71DB1E11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樂句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6DEDF10" w14:textId="6BC569F8" w:rsidR="009B17F9" w:rsidRPr="007F2672" w:rsidRDefault="009B17F9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Music_3BP040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F2045F2" w14:textId="77777777" w:rsidR="009B17F9" w:rsidRPr="007F2672" w:rsidRDefault="009B17F9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4284CA6" w14:textId="77777777" w:rsidR="009B17F9" w:rsidRPr="00BD4696" w:rsidRDefault="009B17F9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B17F9" w:rsidRPr="00797A3F" w14:paraId="79195D54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6EE5B368" w14:textId="77777777" w:rsidR="009B17F9" w:rsidRPr="007F2672" w:rsidRDefault="009B17F9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D207DBC" w14:textId="77777777" w:rsidR="009B17F9" w:rsidRPr="007F2672" w:rsidRDefault="009B17F9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6284974C" w14:textId="1F35B7AB" w:rsidR="009B17F9" w:rsidRPr="007F2672" w:rsidRDefault="009B17F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樂句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3AD1E25" w14:textId="7F8638F3" w:rsidR="009B17F9" w:rsidRPr="00E22DF4" w:rsidRDefault="009B17F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2DF4">
              <w:rPr>
                <w:rFonts w:ascii="Times New Roman" w:hAnsi="Times New Roman"/>
                <w:color w:val="000000"/>
                <w:szCs w:val="24"/>
              </w:rPr>
              <w:t>Music_3BP0406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36A3B9E" w14:textId="77777777" w:rsidR="009B17F9" w:rsidRPr="007F2672" w:rsidRDefault="009B17F9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D7E15DB" w14:textId="77777777" w:rsidR="009B17F9" w:rsidRPr="00BD4696" w:rsidRDefault="009B17F9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B17F9" w:rsidRPr="00797A3F" w14:paraId="77173A29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78756068" w14:textId="77777777" w:rsidR="009B17F9" w:rsidRPr="007F2672" w:rsidRDefault="009B17F9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A00669F" w14:textId="77777777" w:rsidR="009B17F9" w:rsidRPr="007F2672" w:rsidRDefault="009B17F9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0C6DD0E2" w14:textId="3691603F" w:rsidR="009B17F9" w:rsidRPr="007F2672" w:rsidRDefault="009B17F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樂句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BF32FE3" w14:textId="7C9147FB" w:rsidR="009B17F9" w:rsidRPr="00E22DF4" w:rsidRDefault="009B17F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F3638">
              <w:rPr>
                <w:rFonts w:ascii="Times New Roman" w:hAnsi="Times New Roman"/>
                <w:color w:val="000000"/>
                <w:szCs w:val="24"/>
              </w:rPr>
              <w:t>Music_3BP0407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B8103BC" w14:textId="77777777" w:rsidR="009B17F9" w:rsidRPr="007F2672" w:rsidRDefault="009B17F9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F792F45" w14:textId="77777777" w:rsidR="009B17F9" w:rsidRPr="00BD4696" w:rsidRDefault="009B17F9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B17F9" w:rsidRPr="00797A3F" w14:paraId="730A2239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1F455661" w14:textId="77777777" w:rsidR="009B17F9" w:rsidRPr="007F2672" w:rsidRDefault="009B17F9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20F8FB2" w14:textId="77777777" w:rsidR="009B17F9" w:rsidRPr="007F2672" w:rsidRDefault="009B17F9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6A086BF0" w14:textId="40B0251E" w:rsidR="009B17F9" w:rsidRPr="007F2672" w:rsidRDefault="009B17F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樂理教室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6021D2F1" w14:textId="77777777" w:rsidR="009B17F9" w:rsidRPr="002F3638" w:rsidRDefault="009B17F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0CA651F4" w14:textId="76F5BBA7" w:rsidR="009B17F9" w:rsidRPr="0079512E" w:rsidRDefault="009B17F9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複二拍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1AA98F47" w14:textId="77777777" w:rsidR="009B17F9" w:rsidRDefault="009B17F9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9512E">
              <w:rPr>
                <w:rFonts w:ascii="Times New Roman" w:hAnsi="Times New Roman"/>
                <w:bCs/>
                <w:szCs w:val="24"/>
              </w:rPr>
              <w:t xml:space="preserve">Music_3B_M1_Ch1_music </w:t>
            </w:r>
          </w:p>
          <w:p w14:paraId="63A2AE6B" w14:textId="2E6CB006" w:rsidR="009B17F9" w:rsidRPr="00BD4696" w:rsidRDefault="009B17F9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9512E">
              <w:rPr>
                <w:rFonts w:ascii="Times New Roman" w:hAnsi="Times New Roman"/>
                <w:bCs/>
                <w:szCs w:val="24"/>
              </w:rPr>
              <w:t>theory_01</w:t>
            </w:r>
          </w:p>
        </w:tc>
      </w:tr>
      <w:tr w:rsidR="009B17F9" w:rsidRPr="00797A3F" w14:paraId="62BAF921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6017CD8F" w14:textId="77777777" w:rsidR="009B17F9" w:rsidRPr="007F2672" w:rsidRDefault="009B17F9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0C35CA4F" w14:textId="77777777" w:rsidR="009B17F9" w:rsidRPr="007F2672" w:rsidRDefault="009B17F9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14:paraId="069EE6A2" w14:textId="77777777" w:rsidR="009B17F9" w:rsidRPr="007F2672" w:rsidRDefault="009B17F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19029598" w14:textId="77777777" w:rsidR="009B17F9" w:rsidRPr="002F3638" w:rsidRDefault="009B17F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331994D" w14:textId="3CCB5AC0" w:rsidR="009B17F9" w:rsidRDefault="009B17F9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牧童笛</w:t>
            </w: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和</w:t>
            </w: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音指法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70D2D179" w14:textId="4B670FDB" w:rsidR="009B17F9" w:rsidRPr="0079512E" w:rsidRDefault="009B17F9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B17F9">
              <w:rPr>
                <w:rFonts w:ascii="Times New Roman" w:hAnsi="Times New Roman"/>
                <w:bCs/>
                <w:szCs w:val="24"/>
              </w:rPr>
              <w:t>pri_music_recorder_C'_D'</w:t>
            </w:r>
          </w:p>
        </w:tc>
      </w:tr>
      <w:tr w:rsidR="006961C8" w:rsidRPr="00797A3F" w14:paraId="7CA3A73E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2847BC1C" w14:textId="77777777" w:rsidR="006961C8" w:rsidRPr="007F2672" w:rsidRDefault="006961C8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63084C8C" w14:textId="518E8604" w:rsidR="006961C8" w:rsidRPr="007F2672" w:rsidRDefault="006961C8" w:rsidP="002F363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225" w:type="dxa"/>
            <w:vAlign w:val="center"/>
          </w:tcPr>
          <w:p w14:paraId="506D708C" w14:textId="2B8048C0" w:rsidR="006961C8" w:rsidRPr="007F2672" w:rsidRDefault="006961C8" w:rsidP="002F363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18394F6" w14:textId="3A16B067" w:rsidR="006961C8" w:rsidRPr="0079512E" w:rsidRDefault="006961C8" w:rsidP="002F3638">
            <w:pPr>
              <w:jc w:val="center"/>
              <w:rPr>
                <w:rFonts w:ascii="Times New Roman" w:hAnsi="Times New Roman"/>
                <w:szCs w:val="24"/>
              </w:rPr>
            </w:pPr>
            <w:r w:rsidRPr="0079512E">
              <w:rPr>
                <w:rFonts w:ascii="Times New Roman" w:hAnsi="Times New Roman"/>
                <w:szCs w:val="24"/>
              </w:rPr>
              <w:t>Music_3B01song2m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14:paraId="7FF65CA2" w14:textId="4B7A0500" w:rsidR="006961C8" w:rsidRPr="007F2672" w:rsidRDefault="006961C8" w:rsidP="002F36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So Early in the Morning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294CA6B1" w14:textId="661BF517" w:rsidR="006961C8" w:rsidRPr="00BD4696" w:rsidRDefault="006961C8" w:rsidP="006961C8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F3638">
              <w:rPr>
                <w:rFonts w:ascii="Times New Roman" w:hAnsi="Times New Roman"/>
                <w:bCs/>
                <w:szCs w:val="24"/>
              </w:rPr>
              <w:t>Music_3B_M1_Ch1_song2k_m</w:t>
            </w:r>
          </w:p>
        </w:tc>
      </w:tr>
      <w:tr w:rsidR="006961C8" w:rsidRPr="00797A3F" w14:paraId="4A8EB3F4" w14:textId="77777777" w:rsidTr="009B17F9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0344F353" w14:textId="77777777" w:rsidR="006961C8" w:rsidRPr="007F2672" w:rsidRDefault="006961C8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073773D9" w14:textId="77777777" w:rsidR="006961C8" w:rsidRPr="007F2672" w:rsidRDefault="006961C8" w:rsidP="002F363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75640441" w14:textId="7373B23B" w:rsidR="006961C8" w:rsidRPr="007F2672" w:rsidRDefault="006961C8" w:rsidP="002F363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90419D5" w14:textId="13535E18" w:rsidR="006961C8" w:rsidRPr="0079512E" w:rsidRDefault="006961C8" w:rsidP="002F3638">
            <w:pPr>
              <w:jc w:val="center"/>
              <w:rPr>
                <w:rFonts w:ascii="Times New Roman" w:hAnsi="Times New Roman"/>
                <w:szCs w:val="24"/>
              </w:rPr>
            </w:pPr>
            <w:r w:rsidRPr="0079512E">
              <w:rPr>
                <w:rFonts w:ascii="Times New Roman" w:hAnsi="Times New Roman"/>
                <w:szCs w:val="24"/>
              </w:rPr>
              <w:t>Music_3B01song2s</w:t>
            </w: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4D5FBE0B" w14:textId="77777777" w:rsidR="006961C8" w:rsidRPr="007F2672" w:rsidRDefault="006961C8" w:rsidP="002F36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D0A98A4" w14:textId="5A5E136C" w:rsidR="006961C8" w:rsidRPr="00BD4696" w:rsidRDefault="006961C8" w:rsidP="006961C8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F3638">
              <w:rPr>
                <w:rFonts w:ascii="Times New Roman" w:hAnsi="Times New Roman"/>
                <w:bCs/>
                <w:szCs w:val="24"/>
              </w:rPr>
              <w:t>Music_3B_M1_Ch1_song2k_s</w:t>
            </w:r>
          </w:p>
        </w:tc>
      </w:tr>
      <w:tr w:rsidR="006961C8" w:rsidRPr="00797A3F" w14:paraId="0DD4EE88" w14:textId="77777777" w:rsidTr="009B17F9">
        <w:trPr>
          <w:trHeight w:val="584"/>
          <w:jc w:val="center"/>
        </w:trPr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14:paraId="0687E935" w14:textId="77777777" w:rsidR="006961C8" w:rsidRPr="007F2672" w:rsidRDefault="006961C8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vAlign w:val="center"/>
          </w:tcPr>
          <w:p w14:paraId="270A3BCB" w14:textId="77777777" w:rsidR="006961C8" w:rsidRPr="007F2672" w:rsidRDefault="006961C8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14:paraId="05C1E6E1" w14:textId="3E2BA5B1" w:rsidR="006961C8" w:rsidRDefault="006961C8" w:rsidP="002F363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2e-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電子樂譜</w:t>
            </w:r>
          </w:p>
          <w:p w14:paraId="4EA4B4A9" w14:textId="7AC2F7CA" w:rsidR="006961C8" w:rsidRPr="007F2672" w:rsidRDefault="006961C8" w:rsidP="002F3638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合奏示範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FB39009" w14:textId="6B2A6CCC" w:rsidR="006961C8" w:rsidRPr="007F2672" w:rsidRDefault="006961C8" w:rsidP="002F3638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97E8A" w14:textId="7DE50261" w:rsidR="006961C8" w:rsidRPr="007F2672" w:rsidRDefault="006961C8" w:rsidP="002F36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842BB" w14:textId="0AD9B17D" w:rsidR="006961C8" w:rsidRPr="00BD4696" w:rsidRDefault="006961C8" w:rsidP="002F3638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F3638">
              <w:rPr>
                <w:rFonts w:ascii="Times New Roman" w:hAnsi="Times New Roman"/>
                <w:bCs/>
                <w:szCs w:val="24"/>
              </w:rPr>
              <w:t>Music_3B01_song2_r3</w:t>
            </w:r>
          </w:p>
        </w:tc>
      </w:tr>
    </w:tbl>
    <w:p w14:paraId="01290B09" w14:textId="6DCDD31E" w:rsidR="002F3638" w:rsidRDefault="002F3638"/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1067"/>
        <w:gridCol w:w="2317"/>
        <w:gridCol w:w="2698"/>
        <w:gridCol w:w="2340"/>
        <w:gridCol w:w="3420"/>
      </w:tblGrid>
      <w:tr w:rsidR="00413424" w:rsidRPr="00797A3F" w14:paraId="2A76929D" w14:textId="77777777" w:rsidTr="002F3638">
        <w:trPr>
          <w:trHeight w:val="488"/>
          <w:jc w:val="center"/>
        </w:trPr>
        <w:tc>
          <w:tcPr>
            <w:tcW w:w="1563" w:type="dxa"/>
            <w:vMerge w:val="restart"/>
            <w:vAlign w:val="center"/>
          </w:tcPr>
          <w:p w14:paraId="7998CA10" w14:textId="27A507CD" w:rsidR="00413424" w:rsidRPr="007F2672" w:rsidRDefault="00413424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758CC670" w14:textId="201C632A" w:rsidR="00413424" w:rsidRPr="007F2672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6-7</w:t>
            </w:r>
          </w:p>
        </w:tc>
        <w:tc>
          <w:tcPr>
            <w:tcW w:w="2317" w:type="dxa"/>
            <w:vAlign w:val="center"/>
          </w:tcPr>
          <w:p w14:paraId="34A5B5FE" w14:textId="4CD60B71" w:rsidR="00413424" w:rsidRPr="007F2672" w:rsidRDefault="00413424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a-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54439C20" w14:textId="60737B56" w:rsidR="00413424" w:rsidRPr="0079512E" w:rsidRDefault="00413424" w:rsidP="00E22DF4">
            <w:pPr>
              <w:jc w:val="center"/>
              <w:rPr>
                <w:rFonts w:ascii="Times New Roman" w:hAnsi="Times New Roman"/>
                <w:szCs w:val="24"/>
              </w:rPr>
            </w:pPr>
            <w:r w:rsidRPr="0079512E">
              <w:rPr>
                <w:rFonts w:ascii="Times New Roman" w:hAnsi="Times New Roman"/>
                <w:szCs w:val="24"/>
              </w:rPr>
              <w:t>Music_3B01song3m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14:paraId="40C96313" w14:textId="0E313D52" w:rsidR="00413424" w:rsidRPr="007F2672" w:rsidRDefault="00413424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紫竹調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08EA9584" w14:textId="0B165C0A" w:rsidR="00413424" w:rsidRPr="00BD4696" w:rsidRDefault="00413424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F3638">
              <w:rPr>
                <w:rFonts w:ascii="Times New Roman" w:hAnsi="Times New Roman"/>
                <w:bCs/>
                <w:szCs w:val="24"/>
              </w:rPr>
              <w:t>Music_3B_M1_Ch1_song3k_m</w:t>
            </w:r>
          </w:p>
        </w:tc>
      </w:tr>
      <w:tr w:rsidR="00413424" w:rsidRPr="00797A3F" w14:paraId="50054EA8" w14:textId="77777777" w:rsidTr="002F3638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5BEB77A7" w14:textId="77777777" w:rsidR="00413424" w:rsidRPr="007F2672" w:rsidRDefault="00413424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35A1DD4" w14:textId="77777777" w:rsidR="00413424" w:rsidRPr="007F2672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633737E3" w14:textId="6E8B16C2" w:rsidR="00413424" w:rsidRPr="007F2672" w:rsidRDefault="00413424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a-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5867F2A1" w14:textId="62234EAF" w:rsidR="00413424" w:rsidRPr="0079512E" w:rsidRDefault="00413424" w:rsidP="00E22DF4">
            <w:pPr>
              <w:jc w:val="center"/>
              <w:rPr>
                <w:rFonts w:ascii="Times New Roman" w:hAnsi="Times New Roman"/>
                <w:szCs w:val="24"/>
              </w:rPr>
            </w:pPr>
            <w:r w:rsidRPr="0079512E">
              <w:rPr>
                <w:rFonts w:ascii="Times New Roman" w:hAnsi="Times New Roman"/>
                <w:szCs w:val="24"/>
              </w:rPr>
              <w:t>Music_3B01song3s</w:t>
            </w: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14:paraId="26D3EB4C" w14:textId="77777777" w:rsidR="00413424" w:rsidRPr="007F2672" w:rsidRDefault="00413424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2AF69029" w14:textId="5B70764C" w:rsidR="00413424" w:rsidRPr="00BD4696" w:rsidRDefault="00413424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F3638">
              <w:rPr>
                <w:rFonts w:ascii="Times New Roman" w:hAnsi="Times New Roman"/>
                <w:bCs/>
                <w:szCs w:val="24"/>
              </w:rPr>
              <w:t>Music_3B_M1_Ch1_song3k_s</w:t>
            </w:r>
          </w:p>
        </w:tc>
      </w:tr>
      <w:tr w:rsidR="00413424" w:rsidRPr="00797A3F" w14:paraId="17119DCE" w14:textId="77777777" w:rsidTr="006961C8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16374E05" w14:textId="77777777" w:rsidR="00413424" w:rsidRPr="007F2672" w:rsidRDefault="00413424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2B8C432" w14:textId="77777777" w:rsidR="00413424" w:rsidRPr="007F2672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654B9CB6" w14:textId="0AF95303" w:rsidR="00413424" w:rsidRDefault="00413424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a-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讀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20C7D733" w14:textId="77777777" w:rsidR="00413424" w:rsidRPr="002F3638" w:rsidRDefault="00413424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14:paraId="2D977447" w14:textId="77777777" w:rsidR="00413424" w:rsidRPr="007F2672" w:rsidRDefault="00413424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26549CD7" w14:textId="4CE3D80B" w:rsidR="00413424" w:rsidRPr="002F3638" w:rsidRDefault="00413424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961C8">
              <w:rPr>
                <w:rFonts w:ascii="Times New Roman" w:hAnsi="Times New Roman"/>
                <w:bCs/>
                <w:szCs w:val="24"/>
              </w:rPr>
              <w:t>Music_3B_M1_Ch1_song3k_l</w:t>
            </w:r>
          </w:p>
        </w:tc>
      </w:tr>
      <w:tr w:rsidR="00E22DF4" w:rsidRPr="00797A3F" w14:paraId="42CB13BC" w14:textId="77777777" w:rsidTr="002F3638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5FEF26D6" w14:textId="77777777" w:rsidR="00E22DF4" w:rsidRPr="007F2672" w:rsidRDefault="00E22DF4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74B1CF88" w14:textId="183B5B9A" w:rsidR="00E22DF4" w:rsidRPr="007F2672" w:rsidRDefault="00413424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317" w:type="dxa"/>
            <w:vAlign w:val="center"/>
          </w:tcPr>
          <w:p w14:paraId="7506ADB8" w14:textId="6C14D62A" w:rsidR="00E22DF4" w:rsidRDefault="002F3638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3b</w:t>
            </w:r>
            <w:r w:rsidR="00E22DF4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E22DF4">
              <w:rPr>
                <w:rFonts w:ascii="Times New Roman" w:hAnsi="Times New Roman" w:hint="eastAsia"/>
                <w:color w:val="000000"/>
                <w:szCs w:val="24"/>
              </w:rPr>
              <w:t>電子樂譜</w:t>
            </w:r>
          </w:p>
          <w:p w14:paraId="647394E8" w14:textId="7BB54AE2" w:rsidR="00E22DF4" w:rsidRPr="007F2672" w:rsidRDefault="00E22DF4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合奏示範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412475E7" w14:textId="77777777" w:rsidR="00E22DF4" w:rsidRPr="007F2672" w:rsidRDefault="00E22DF4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2ECBEECB" w14:textId="77777777" w:rsidR="00E22DF4" w:rsidRPr="007F2672" w:rsidRDefault="00E22DF4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094AD59" w14:textId="573D11A4" w:rsidR="00E22DF4" w:rsidRPr="00BD4696" w:rsidRDefault="002F3638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F3638">
              <w:rPr>
                <w:rFonts w:ascii="Times New Roman" w:hAnsi="Times New Roman"/>
                <w:bCs/>
                <w:szCs w:val="24"/>
              </w:rPr>
              <w:t>Music_3B01_song3_r3</w:t>
            </w:r>
          </w:p>
        </w:tc>
      </w:tr>
      <w:tr w:rsidR="00FD1706" w:rsidRPr="00797A3F" w14:paraId="483FD59A" w14:textId="77777777" w:rsidTr="00FD1706">
        <w:trPr>
          <w:trHeight w:val="488"/>
          <w:jc w:val="center"/>
        </w:trPr>
        <w:tc>
          <w:tcPr>
            <w:tcW w:w="1563" w:type="dxa"/>
            <w:vMerge w:val="restart"/>
            <w:vAlign w:val="center"/>
          </w:tcPr>
          <w:p w14:paraId="28714F3F" w14:textId="334BAC03" w:rsidR="00FD1706" w:rsidRPr="007F2672" w:rsidRDefault="00FD1706" w:rsidP="00E22DF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附錄二</w:t>
            </w:r>
          </w:p>
        </w:tc>
        <w:tc>
          <w:tcPr>
            <w:tcW w:w="1067" w:type="dxa"/>
            <w:vMerge w:val="restart"/>
            <w:vAlign w:val="center"/>
          </w:tcPr>
          <w:p w14:paraId="1DF9EFCB" w14:textId="15253EFC" w:rsidR="00FD1706" w:rsidRPr="007F2672" w:rsidRDefault="00FD1706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42-43</w:t>
            </w:r>
          </w:p>
        </w:tc>
        <w:tc>
          <w:tcPr>
            <w:tcW w:w="2317" w:type="dxa"/>
            <w:vAlign w:val="center"/>
          </w:tcPr>
          <w:p w14:paraId="1870F24D" w14:textId="26C69F92" w:rsidR="00FD1706" w:rsidRDefault="00FD1706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400C2640" w14:textId="4E97A391" w:rsidR="00FD1706" w:rsidRPr="007F2672" w:rsidRDefault="00FD1706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1706">
              <w:rPr>
                <w:rFonts w:ascii="Times New Roman" w:hAnsi="Times New Roman"/>
                <w:color w:val="000000"/>
                <w:szCs w:val="24"/>
              </w:rPr>
              <w:t>Music_3BP42songm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14:paraId="2D243A85" w14:textId="13FC42B4" w:rsidR="00FD1706" w:rsidRPr="00FD1706" w:rsidRDefault="00FD1706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對鮮花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61E5CEEA" w14:textId="77777777" w:rsidR="00FD1706" w:rsidRPr="002F3638" w:rsidRDefault="00FD1706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D1706" w:rsidRPr="00797A3F" w14:paraId="6C79FC88" w14:textId="77777777" w:rsidTr="00FD1706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333015E7" w14:textId="77777777" w:rsidR="00FD1706" w:rsidRPr="007F2672" w:rsidRDefault="00FD1706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56C4FBFC" w14:textId="77777777" w:rsidR="00FD1706" w:rsidRDefault="00FD1706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5E03CDCF" w14:textId="2AA2E290" w:rsidR="00FD1706" w:rsidRDefault="00FD1706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52FB612E" w14:textId="5860AA9E" w:rsidR="00FD1706" w:rsidRPr="007F2672" w:rsidRDefault="00FD1706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FD1706">
              <w:rPr>
                <w:rFonts w:ascii="Times New Roman" w:hAnsi="Times New Roman"/>
                <w:color w:val="000000"/>
                <w:szCs w:val="24"/>
              </w:rPr>
              <w:t>3BP42songs</w:t>
            </w: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14:paraId="10CBF988" w14:textId="77777777" w:rsidR="00FD1706" w:rsidRPr="007F2672" w:rsidRDefault="00FD1706" w:rsidP="00E22D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7C308562" w14:textId="77777777" w:rsidR="00FD1706" w:rsidRPr="002F3638" w:rsidRDefault="00FD1706" w:rsidP="00E22DF4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D1706" w:rsidRPr="00797A3F" w14:paraId="7A5B1EED" w14:textId="77777777" w:rsidTr="00FD1706">
        <w:trPr>
          <w:trHeight w:val="488"/>
          <w:jc w:val="center"/>
        </w:trPr>
        <w:tc>
          <w:tcPr>
            <w:tcW w:w="1563" w:type="dxa"/>
            <w:vMerge w:val="restart"/>
            <w:vAlign w:val="center"/>
          </w:tcPr>
          <w:p w14:paraId="534412E7" w14:textId="4D9D3E6E" w:rsidR="00FD1706" w:rsidRPr="007F2672" w:rsidRDefault="00FD1706" w:rsidP="00FD170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附錄五</w:t>
            </w:r>
          </w:p>
        </w:tc>
        <w:tc>
          <w:tcPr>
            <w:tcW w:w="1067" w:type="dxa"/>
            <w:vMerge w:val="restart"/>
            <w:vAlign w:val="center"/>
          </w:tcPr>
          <w:p w14:paraId="75960580" w14:textId="1A7344B7" w:rsidR="00FD1706" w:rsidRDefault="00FD1706" w:rsidP="00FD170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54</w:t>
            </w:r>
          </w:p>
        </w:tc>
        <w:tc>
          <w:tcPr>
            <w:tcW w:w="2317" w:type="dxa"/>
            <w:vAlign w:val="center"/>
          </w:tcPr>
          <w:p w14:paraId="175DFAAF" w14:textId="58A36530" w:rsidR="00FD1706" w:rsidRDefault="00FD1706" w:rsidP="00FD170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0B66D6BB" w14:textId="31A8BDAE" w:rsidR="00FD1706" w:rsidRPr="007F2672" w:rsidRDefault="00FD1706" w:rsidP="00FD170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1706">
              <w:rPr>
                <w:rFonts w:ascii="Times New Roman" w:hAnsi="Times New Roman"/>
                <w:color w:val="000000"/>
                <w:szCs w:val="24"/>
              </w:rPr>
              <w:t>Music_3BP52songm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14:paraId="03487E88" w14:textId="433F0F2B" w:rsidR="00FD1706" w:rsidRPr="007F2672" w:rsidRDefault="00FD1706" w:rsidP="00FD17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The Riddle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0F2ADC89" w14:textId="77777777" w:rsidR="00FD1706" w:rsidRPr="002F3638" w:rsidRDefault="00FD1706" w:rsidP="00FD1706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D1706" w:rsidRPr="00797A3F" w14:paraId="39B69604" w14:textId="77777777" w:rsidTr="00FD1706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59E9D157" w14:textId="77777777" w:rsidR="00FD1706" w:rsidRPr="007F2672" w:rsidRDefault="00FD1706" w:rsidP="00FD170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A10D72F" w14:textId="77777777" w:rsidR="00FD1706" w:rsidRDefault="00FD1706" w:rsidP="00FD170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731C2B72" w14:textId="0F6DB563" w:rsidR="00FD1706" w:rsidRDefault="00FD1706" w:rsidP="00FD170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1ABB9A8B" w14:textId="24FFC53C" w:rsidR="00FD1706" w:rsidRPr="007F2672" w:rsidRDefault="00FD1706" w:rsidP="00FD170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1706">
              <w:rPr>
                <w:rFonts w:ascii="Times New Roman" w:hAnsi="Times New Roman"/>
                <w:color w:val="000000"/>
                <w:szCs w:val="24"/>
              </w:rPr>
              <w:t>Music_3BP52songs</w:t>
            </w: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14:paraId="2A249027" w14:textId="77777777" w:rsidR="00FD1706" w:rsidRPr="007F2672" w:rsidRDefault="00FD1706" w:rsidP="00FD17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57BAF0D9" w14:textId="77777777" w:rsidR="00FD1706" w:rsidRPr="002F3638" w:rsidRDefault="00FD1706" w:rsidP="00FD1706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DC7BAE6" w14:textId="6B227236" w:rsidR="0011644C" w:rsidRDefault="0011644C">
      <w:pPr>
        <w:rPr>
          <w:rFonts w:ascii="Times New Roman" w:hAnsi="Times New Roman"/>
          <w:szCs w:val="24"/>
        </w:rPr>
      </w:pPr>
    </w:p>
    <w:p w14:paraId="2850FE0A" w14:textId="4DA7B17A" w:rsidR="009259AE" w:rsidRDefault="009259AE" w:rsidP="009259AE">
      <w:pPr>
        <w:rPr>
          <w:rFonts w:ascii="Times New Roman" w:hAnsi="Times New Roman"/>
        </w:rPr>
      </w:pPr>
    </w:p>
    <w:p w14:paraId="355078AD" w14:textId="77777777" w:rsidR="009259AE" w:rsidRDefault="009259AE" w:rsidP="009259AE">
      <w:pPr>
        <w:rPr>
          <w:rFonts w:ascii="Times New Roman" w:hAnsi="Times New Roman"/>
        </w:rPr>
      </w:pPr>
    </w:p>
    <w:p w14:paraId="462E95A8" w14:textId="77777777" w:rsidR="009259AE" w:rsidRPr="00EC2433" w:rsidRDefault="009259AE" w:rsidP="009259AE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額外置於教學簡報內的聆聽音檔</w:t>
      </w:r>
    </w:p>
    <w:p w14:paraId="04302793" w14:textId="77777777" w:rsidR="009259AE" w:rsidRPr="00EC2433" w:rsidRDefault="009259AE" w:rsidP="009259AE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45"/>
        <w:gridCol w:w="4375"/>
        <w:gridCol w:w="4410"/>
      </w:tblGrid>
      <w:tr w:rsidR="009259AE" w14:paraId="248C3748" w14:textId="77777777" w:rsidTr="009259AE">
        <w:tc>
          <w:tcPr>
            <w:tcW w:w="3545" w:type="dxa"/>
            <w:shd w:val="clear" w:color="auto" w:fill="FBE4D5" w:themeFill="accent2" w:themeFillTint="33"/>
          </w:tcPr>
          <w:p w14:paraId="466AE833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0E5AD668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4DDFFA25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</w:p>
        </w:tc>
      </w:tr>
      <w:tr w:rsidR="009259AE" w14:paraId="7A23D7D3" w14:textId="77777777" w:rsidTr="0079512E">
        <w:trPr>
          <w:trHeight w:val="296"/>
        </w:trPr>
        <w:tc>
          <w:tcPr>
            <w:tcW w:w="3545" w:type="dxa"/>
          </w:tcPr>
          <w:p w14:paraId="2E645FDD" w14:textId="612EA663" w:rsidR="009259AE" w:rsidRPr="155ABA2D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  <w:lang w:val="en-GB"/>
              </w:rPr>
              <w:t>投影片9</w:t>
            </w:r>
          </w:p>
        </w:tc>
        <w:tc>
          <w:tcPr>
            <w:tcW w:w="4375" w:type="dxa"/>
          </w:tcPr>
          <w:p w14:paraId="5BBE7D4C" w14:textId="6C2927EE" w:rsidR="009259AE" w:rsidRDefault="009259AE" w:rsidP="00D73C33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節奏句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4410" w:type="dxa"/>
          </w:tcPr>
          <w:p w14:paraId="35D9A88C" w14:textId="5E253BE5" w:rsidR="009259AE" w:rsidRPr="009259AE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9AE">
              <w:rPr>
                <w:rFonts w:ascii="Times New Roman" w:eastAsia="Times New Roman" w:hAnsi="Times New Roman"/>
                <w:sz w:val="26"/>
                <w:szCs w:val="26"/>
              </w:rPr>
              <w:t>Music_for slide 0</w:t>
            </w:r>
            <w:r w:rsidR="0079512E">
              <w:rPr>
                <w:rFonts w:ascii="Times New Roman" w:eastAsia="Times New Roman" w:hAnsi="Times New Roman"/>
                <w:sz w:val="26"/>
                <w:szCs w:val="26"/>
              </w:rPr>
              <w:t>9_</w:t>
            </w:r>
            <w:r w:rsidRPr="009259AE">
              <w:rPr>
                <w:rFonts w:ascii="Times New Roman" w:eastAsia="Times New Roman" w:hAnsi="Times New Roman"/>
                <w:sz w:val="26"/>
                <w:szCs w:val="26"/>
              </w:rPr>
              <w:t>audio1</w:t>
            </w:r>
          </w:p>
        </w:tc>
      </w:tr>
      <w:tr w:rsidR="009259AE" w14:paraId="597DD517" w14:textId="77777777" w:rsidTr="009259AE">
        <w:tc>
          <w:tcPr>
            <w:tcW w:w="3545" w:type="dxa"/>
          </w:tcPr>
          <w:p w14:paraId="496B0739" w14:textId="1FA5D4CD" w:rsidR="009259AE" w:rsidRPr="155ABA2D" w:rsidRDefault="009259AE" w:rsidP="009259AE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  <w:lang w:val="en-GB"/>
              </w:rPr>
              <w:t>投影片9</w:t>
            </w:r>
          </w:p>
        </w:tc>
        <w:tc>
          <w:tcPr>
            <w:tcW w:w="4375" w:type="dxa"/>
          </w:tcPr>
          <w:p w14:paraId="2A00E92E" w14:textId="194806F3" w:rsidR="009259AE" w:rsidRDefault="009259AE" w:rsidP="009259A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節奏句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4410" w:type="dxa"/>
          </w:tcPr>
          <w:p w14:paraId="7FFE4A85" w14:textId="51859EE3" w:rsidR="009259AE" w:rsidRPr="009259AE" w:rsidRDefault="009259AE" w:rsidP="009259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9AE">
              <w:rPr>
                <w:rFonts w:ascii="Times New Roman" w:eastAsia="Times New Roman" w:hAnsi="Times New Roman"/>
                <w:sz w:val="26"/>
                <w:szCs w:val="26"/>
              </w:rPr>
              <w:t>Music_for slide 09_audio2</w:t>
            </w:r>
          </w:p>
        </w:tc>
      </w:tr>
      <w:tr w:rsidR="009259AE" w14:paraId="2E0B687B" w14:textId="77777777" w:rsidTr="009259AE">
        <w:tc>
          <w:tcPr>
            <w:tcW w:w="3545" w:type="dxa"/>
          </w:tcPr>
          <w:p w14:paraId="323196D4" w14:textId="28B18AAF" w:rsidR="009259AE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155ABA2D">
              <w:rPr>
                <w:rFonts w:ascii="新細明體" w:hAnsi="新細明體" w:cs="新細明體"/>
                <w:sz w:val="26"/>
                <w:szCs w:val="26"/>
                <w:lang w:val="en-GB"/>
              </w:rPr>
              <w:t>投影片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15</w:t>
            </w:r>
          </w:p>
        </w:tc>
        <w:tc>
          <w:tcPr>
            <w:tcW w:w="4375" w:type="dxa"/>
          </w:tcPr>
          <w:p w14:paraId="33741C68" w14:textId="5A9FB7DF" w:rsidR="009259AE" w:rsidRDefault="009259AE" w:rsidP="00D73C33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牧童笛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音</w:t>
            </w:r>
          </w:p>
        </w:tc>
        <w:tc>
          <w:tcPr>
            <w:tcW w:w="4410" w:type="dxa"/>
          </w:tcPr>
          <w:p w14:paraId="08729003" w14:textId="7C39486E" w:rsidR="009259AE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9AE">
              <w:rPr>
                <w:rFonts w:ascii="Times New Roman" w:eastAsia="Times New Roman" w:hAnsi="Times New Roman"/>
                <w:sz w:val="26"/>
                <w:szCs w:val="26"/>
              </w:rPr>
              <w:t>Music_for slide 15_3AP2702_A</w:t>
            </w:r>
          </w:p>
        </w:tc>
      </w:tr>
      <w:tr w:rsidR="009259AE" w14:paraId="28E648B5" w14:textId="77777777" w:rsidTr="009259AE">
        <w:tc>
          <w:tcPr>
            <w:tcW w:w="3545" w:type="dxa"/>
          </w:tcPr>
          <w:p w14:paraId="06B402AA" w14:textId="7C566C92" w:rsidR="009259AE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155ABA2D">
              <w:rPr>
                <w:rFonts w:ascii="新細明體" w:hAnsi="新細明體" w:cs="新細明體"/>
                <w:sz w:val="26"/>
                <w:szCs w:val="26"/>
                <w:lang w:val="en-GB"/>
              </w:rPr>
              <w:t>投影片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15</w:t>
            </w:r>
          </w:p>
        </w:tc>
        <w:tc>
          <w:tcPr>
            <w:tcW w:w="4375" w:type="dxa"/>
          </w:tcPr>
          <w:p w14:paraId="42D6EE47" w14:textId="4E4F2110" w:rsidR="009259AE" w:rsidRDefault="009259AE" w:rsidP="00D73C33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牧童笛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音</w:t>
            </w:r>
          </w:p>
        </w:tc>
        <w:tc>
          <w:tcPr>
            <w:tcW w:w="4410" w:type="dxa"/>
          </w:tcPr>
          <w:p w14:paraId="4A7FEE50" w14:textId="0A54ADD3" w:rsidR="009259AE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9AE">
              <w:rPr>
                <w:rFonts w:ascii="Times New Roman" w:eastAsia="Times New Roman" w:hAnsi="Times New Roman"/>
                <w:sz w:val="26"/>
                <w:szCs w:val="26"/>
              </w:rPr>
              <w:t>Music_for slide 15_3AP2801_G</w:t>
            </w:r>
          </w:p>
        </w:tc>
      </w:tr>
      <w:tr w:rsidR="009259AE" w14:paraId="727AEB9F" w14:textId="77777777" w:rsidTr="009259AE">
        <w:tc>
          <w:tcPr>
            <w:tcW w:w="3545" w:type="dxa"/>
          </w:tcPr>
          <w:p w14:paraId="258012D6" w14:textId="463E76C5" w:rsidR="009259AE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155ABA2D">
              <w:rPr>
                <w:rFonts w:ascii="新細明體" w:hAnsi="新細明體" w:cs="新細明體"/>
                <w:sz w:val="26"/>
                <w:szCs w:val="26"/>
                <w:lang w:val="en-GB"/>
              </w:rPr>
              <w:t>投影片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3</w:t>
            </w:r>
            <w:r w:rsidR="004D0537">
              <w:rPr>
                <w:rFonts w:asciiTheme="minorEastAsia" w:eastAsiaTheme="minorEastAsia" w:hAnsiTheme="minorEastAsia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4375" w:type="dxa"/>
          </w:tcPr>
          <w:p w14:paraId="3D5F4F5E" w14:textId="4E16182D" w:rsidR="009259AE" w:rsidRDefault="009259AE" w:rsidP="00D73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五聲音階</w:t>
            </w:r>
          </w:p>
        </w:tc>
        <w:tc>
          <w:tcPr>
            <w:tcW w:w="4410" w:type="dxa"/>
          </w:tcPr>
          <w:p w14:paraId="0C74A8C3" w14:textId="11E94C9D" w:rsidR="009259AE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9AE">
              <w:rPr>
                <w:rFonts w:ascii="Times New Roman" w:eastAsia="Times New Roman" w:hAnsi="Times New Roman"/>
                <w:sz w:val="26"/>
                <w:szCs w:val="26"/>
              </w:rPr>
              <w:t>Music_for slide 34_audio3</w:t>
            </w:r>
          </w:p>
        </w:tc>
      </w:tr>
    </w:tbl>
    <w:p w14:paraId="5918C315" w14:textId="2600E994" w:rsidR="00D35023" w:rsidRDefault="00D35023">
      <w:pPr>
        <w:rPr>
          <w:rFonts w:ascii="Times New Roman" w:hAnsi="Times New Roman"/>
          <w:szCs w:val="24"/>
        </w:rPr>
      </w:pPr>
    </w:p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FB783" w14:textId="77777777" w:rsidR="00186380" w:rsidRDefault="00186380" w:rsidP="0011644C">
      <w:r>
        <w:separator/>
      </w:r>
    </w:p>
  </w:endnote>
  <w:endnote w:type="continuationSeparator" w:id="0">
    <w:p w14:paraId="55EDCCBD" w14:textId="77777777" w:rsidR="00186380" w:rsidRDefault="00186380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EA0D" w14:textId="77777777" w:rsidR="00186380" w:rsidRDefault="00186380" w:rsidP="0011644C">
      <w:r>
        <w:separator/>
      </w:r>
    </w:p>
  </w:footnote>
  <w:footnote w:type="continuationSeparator" w:id="0">
    <w:p w14:paraId="35BC9B65" w14:textId="77777777" w:rsidR="00186380" w:rsidRDefault="00186380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10DA35EB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E22DF4">
      <w:rPr>
        <w:rFonts w:hint="eastAsia"/>
        <w:b/>
        <w:szCs w:val="24"/>
      </w:rPr>
      <w:t>一</w:t>
    </w:r>
    <w:r w:rsidR="00CC73D2" w:rsidRPr="00CC73D2">
      <w:rPr>
        <w:rFonts w:hint="eastAsia"/>
        <w:b/>
        <w:szCs w:val="24"/>
      </w:rPr>
      <w:t>《</w:t>
    </w:r>
    <w:r w:rsidR="00E22DF4">
      <w:rPr>
        <w:rFonts w:hint="eastAsia"/>
        <w:b/>
        <w:szCs w:val="24"/>
      </w:rPr>
      <w:t>牧童笛伴奏樂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E22DF4">
      <w:rPr>
        <w:rFonts w:hint="eastAsia"/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86380"/>
    <w:rsid w:val="001921B5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F1D89"/>
    <w:rsid w:val="002F3638"/>
    <w:rsid w:val="00320ECB"/>
    <w:rsid w:val="00326520"/>
    <w:rsid w:val="00351C2E"/>
    <w:rsid w:val="00351D31"/>
    <w:rsid w:val="0035639F"/>
    <w:rsid w:val="0038268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B4BAE"/>
    <w:rsid w:val="004D0537"/>
    <w:rsid w:val="005221DA"/>
    <w:rsid w:val="00571B59"/>
    <w:rsid w:val="005A1A30"/>
    <w:rsid w:val="005C4EC0"/>
    <w:rsid w:val="005D5E70"/>
    <w:rsid w:val="005E5C4B"/>
    <w:rsid w:val="00666F9B"/>
    <w:rsid w:val="00667EC3"/>
    <w:rsid w:val="00670D58"/>
    <w:rsid w:val="00674976"/>
    <w:rsid w:val="00682937"/>
    <w:rsid w:val="006953EF"/>
    <w:rsid w:val="006961C8"/>
    <w:rsid w:val="006A6F52"/>
    <w:rsid w:val="006D79DA"/>
    <w:rsid w:val="006F0717"/>
    <w:rsid w:val="006F3BA9"/>
    <w:rsid w:val="0072023F"/>
    <w:rsid w:val="00723358"/>
    <w:rsid w:val="00724333"/>
    <w:rsid w:val="007415D9"/>
    <w:rsid w:val="007563CC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9D3"/>
    <w:rsid w:val="009259AE"/>
    <w:rsid w:val="00934632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A3915"/>
    <w:rsid w:val="009B17F9"/>
    <w:rsid w:val="009B5CA8"/>
    <w:rsid w:val="009E56C3"/>
    <w:rsid w:val="009E61B3"/>
    <w:rsid w:val="00A0106C"/>
    <w:rsid w:val="00A245DB"/>
    <w:rsid w:val="00A3626B"/>
    <w:rsid w:val="00A64E58"/>
    <w:rsid w:val="00A671BE"/>
    <w:rsid w:val="00AE1C5F"/>
    <w:rsid w:val="00AE5A8C"/>
    <w:rsid w:val="00AF2FFA"/>
    <w:rsid w:val="00B14672"/>
    <w:rsid w:val="00B5171B"/>
    <w:rsid w:val="00B5392D"/>
    <w:rsid w:val="00B72456"/>
    <w:rsid w:val="00B80430"/>
    <w:rsid w:val="00BC6AC9"/>
    <w:rsid w:val="00BD3F8A"/>
    <w:rsid w:val="00BD4696"/>
    <w:rsid w:val="00C00F78"/>
    <w:rsid w:val="00C01E1D"/>
    <w:rsid w:val="00C07F07"/>
    <w:rsid w:val="00C2454B"/>
    <w:rsid w:val="00C26177"/>
    <w:rsid w:val="00C313A2"/>
    <w:rsid w:val="00C761D7"/>
    <w:rsid w:val="00C81D13"/>
    <w:rsid w:val="00CC73D2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62964"/>
    <w:rsid w:val="00D820F2"/>
    <w:rsid w:val="00D9207C"/>
    <w:rsid w:val="00D97976"/>
    <w:rsid w:val="00DC34FC"/>
    <w:rsid w:val="00DE3366"/>
    <w:rsid w:val="00E02EB1"/>
    <w:rsid w:val="00E16DFC"/>
    <w:rsid w:val="00E22DF4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F00E26"/>
    <w:rsid w:val="00F0276D"/>
    <w:rsid w:val="00F304C1"/>
    <w:rsid w:val="00F30AC9"/>
    <w:rsid w:val="00F52307"/>
    <w:rsid w:val="00F7423D"/>
    <w:rsid w:val="00F844BB"/>
    <w:rsid w:val="00F9358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D9EF9-34AA-4F57-8F08-A5BB4EDE2C19}"/>
</file>

<file path=customXml/itemProps4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7</cp:revision>
  <dcterms:created xsi:type="dcterms:W3CDTF">2020-12-26T05:50:00Z</dcterms:created>
  <dcterms:modified xsi:type="dcterms:W3CDTF">2021-01-05T01:03:00Z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